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8679" w14:textId="0EA845C7" w:rsidR="0038174D" w:rsidRDefault="00FF54D5" w:rsidP="00F035EA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C6617F"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97CD2" wp14:editId="04A5AFFF">
                <wp:simplePos x="0" y="0"/>
                <wp:positionH relativeFrom="column">
                  <wp:posOffset>-4194</wp:posOffset>
                </wp:positionH>
                <wp:positionV relativeFrom="paragraph">
                  <wp:posOffset>-41945</wp:posOffset>
                </wp:positionV>
                <wp:extent cx="6885305" cy="226503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2650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B063D" w14:textId="77777777" w:rsidR="00C6617F" w:rsidRPr="0038174D" w:rsidRDefault="00C6617F" w:rsidP="00C6617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38174D">
                              <w:rPr>
                                <w:rFonts w:ascii="Garamond" w:hAnsi="Garamond"/>
                                <w:b/>
                                <w:bCs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97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-3.3pt;width:542.1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OHBUgIAAJ0EAAAOAAAAZHJzL2Uyb0RvYy54bWysVEuP2jAQvlfqf7B8LwnhURYRVpQVVSW6&#13;&#10;uxJUezaOA5Fsj2sbEvrrO3YCy257qsrBzOPzjOebmczuGyXJSVhXgc5pv5dSIjSHotL7nP7Yrj5N&#13;&#10;KHGe6YJJ0CKnZ+Ho/fzjh1ltpiKDA8hCWIJBtJvWJqcH7800SRw/CMVcD4zQ6CzBKuZRtfuksKzG&#13;&#10;6EomWZqOkxpsYSxw4RxaH1onncf4ZSm4fypLJzyROcW3+XjaeO7CmcxnbLq3zBwq3j2D/cMrFKs0&#13;&#10;Jr2GemCekaOt/gilKm7BQel7HFQCZVlxEWvAavrpu2o2B2ZErAXJceZKk/t/Yfnj6dmSqshpRolm&#13;&#10;Clu0FY0nX6AhWWCnNm6KoI1BmG/QjF2+2B0aQ9FNaVX4x3II+pHn85XbEIyjcTyZjAbpiBKOviwb&#13;&#10;j9JBCJO83jbW+a8CFAlCTi32LlLKTmvnW+gFEpI5kFWxqqSMSpgXsZSWnBh2erfP4lV5VN+haG13&#13;&#10;Kf66lHG8Ajw+4E0kqUmNrx2M0hhBQ0jRZpca4YGPtu4g+WbXdCTtoDgjRxbaGXOGryosZM2cf2YW&#13;&#10;hwppwUXxT3iUEjAJdBIlB7C//mYPeOw1eimpcUhz6n4emRWUyG8ap+CuPxyGqY7KcPQ5Q8Xeena3&#13;&#10;Hn1US0B2+riShkcx4L28iKUF9YL7tAhZ0cU0x9w59Rdx6dvVwX3kYrGIIJxjw/xabwwPoUM3Qpu2&#13;&#10;zQuzpuulxyl4hMs4s+m7lrbYcFPD4uihrGK/A8Etqx3vuAOxYd2+hiW71SPq9asy/w0AAP//AwBQ&#13;&#10;SwMEFAAGAAgAAAAhAJhyigTgAAAADQEAAA8AAABkcnMvZG93bnJldi54bWxMTztPwzAQ3pH6H6yr&#13;&#10;xIJap0EKTRqnQiBQB5YWho5ufCRR43NkO23491wnWO6h7+57lNvJ9uKCPnSOFKyWCQik2pmOGgVf&#13;&#10;n2+LNYgQNRndO0IFPxhgW83uSl0Yd6U9Xg6xEUxCodAK2hiHQspQt2h1WLoBibFv562OvPpGGq+v&#13;&#10;TG57mSZJJq3uiBVaPeBLi/X5MFoFcvfw/jGM53j0mTn20y6mNs+Vup9PrxsuzxsQEaf49wG3DOwf&#13;&#10;KjZ2ciOZIHoFiyc+5JZlIG5wsn7k6aQgzVcgq1L+T1H9AgAA//8DAFBLAQItABQABgAIAAAAIQC2&#13;&#10;gziS/gAAAOEBAAATAAAAAAAAAAAAAAAAAAAAAABbQ29udGVudF9UeXBlc10ueG1sUEsBAi0AFAAG&#13;&#10;AAgAAAAhADj9If/WAAAAlAEAAAsAAAAAAAAAAAAAAAAALwEAAF9yZWxzLy5yZWxzUEsBAi0AFAAG&#13;&#10;AAgAAAAhAI1Q4cFSAgAAnQQAAA4AAAAAAAAAAAAAAAAALgIAAGRycy9lMm9Eb2MueG1sUEsBAi0A&#13;&#10;FAAGAAgAAAAhAJhyigTgAAAADQEAAA8AAAAAAAAAAAAAAAAArAQAAGRycy9kb3ducmV2LnhtbFBL&#13;&#10;BQYAAAAABAAEAPMAAAC5BQAAAAA=&#13;&#10;" fillcolor="#cfcdcd [2894]" stroked="f" strokeweight=".5pt">
                <v:textbox>
                  <w:txbxContent>
                    <w:p w14:paraId="08DB063D" w14:textId="77777777" w:rsidR="00C6617F" w:rsidRPr="0038174D" w:rsidRDefault="00C6617F" w:rsidP="00C6617F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38174D">
                        <w:rPr>
                          <w:rFonts w:ascii="Garamond" w:hAnsi="Garamond"/>
                          <w:b/>
                          <w:bCs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2D6B62" w14:textId="6889AC59" w:rsidR="0038174D" w:rsidRDefault="009A6FBE" w:rsidP="00F035EA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C6617F"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BADCF" wp14:editId="7373FE1D">
                <wp:simplePos x="0" y="0"/>
                <wp:positionH relativeFrom="column">
                  <wp:posOffset>3810</wp:posOffset>
                </wp:positionH>
                <wp:positionV relativeFrom="paragraph">
                  <wp:posOffset>19819</wp:posOffset>
                </wp:positionV>
                <wp:extent cx="6946265" cy="939165"/>
                <wp:effectExtent l="0" t="0" r="635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93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7446E" w14:textId="77777777" w:rsidR="00A205E8" w:rsidRPr="00107EAD" w:rsidRDefault="00A205E8" w:rsidP="00A205E8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Princeton University </w:t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>Princeton NJ</w:t>
                            </w:r>
                          </w:p>
                          <w:p w14:paraId="7E2FDFC0" w14:textId="0403B26C" w:rsidR="00A205E8" w:rsidRPr="00054FE9" w:rsidRDefault="00A205E8" w:rsidP="00A205E8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Ph.D. in Ecology &amp; Evolutionary Biology </w:t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CF622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Pr="00107EAD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>2019</w:t>
                            </w:r>
                          </w:p>
                          <w:p w14:paraId="5632296C" w14:textId="77777777" w:rsidR="00054FE9" w:rsidRDefault="00054FE9" w:rsidP="00A205E8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0DA7D0D3" w14:textId="4AC3D794" w:rsidR="00A205E8" w:rsidRPr="00107EAD" w:rsidRDefault="00A205E8" w:rsidP="00A205E8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107EA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Franklin &amp; Marshall College.           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Pr="00107EAD">
                              <w:rPr>
                                <w:rFonts w:ascii="Garamond" w:hAnsi="Garamond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Lancaster PA</w:t>
                            </w:r>
                          </w:p>
                          <w:p w14:paraId="7A02DCBB" w14:textId="4B85FBEA" w:rsidR="00A205E8" w:rsidRPr="00107EAD" w:rsidRDefault="00A205E8" w:rsidP="00A205E8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107EA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B.A. in Biology with Departmental Honors. </w:t>
                            </w:r>
                            <w:r w:rsidRPr="00EC21A8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>Magna Cum Laude</w:t>
                            </w:r>
                            <w:r w:rsidRPr="00107EA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. Phi Beta Kappa.                              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7EA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A64C8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May </w:t>
                            </w:r>
                            <w:r w:rsidRPr="00107EA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ADCF" id="Text Box 10" o:spid="_x0000_s1027" type="#_x0000_t202" style="position:absolute;margin-left:.3pt;margin-top:1.55pt;width:546.95pt;height:7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t5YQwIAAIIEAAAOAAAAZHJzL2Uyb0RvYy54bWysVMFu2zAMvQ/YPwi6L07SJGuMOkXWIsOA&#13;&#10;oi3QDj0rslwbkEVNUmJ3X78nOUm7bqdhF4Uin5/IRzIXl32r2V4535Ap+GQ05kwZSWVjngv+/XHz&#13;&#10;6ZwzH4QphSajCv6iPL9cffxw0dlcTakmXSrHQGJ83tmC1yHYPMu8rFUr/IisMghW5FoRcHXPWelE&#13;&#10;B/ZWZ9PxeJF15ErrSCrv4b0egnyV+KtKyXBXVV4FpguO3EI6XTq38cxWFyJ/dsLWjTykIf4hi1Y0&#13;&#10;Bo+eqK5FEGznmj+o2kY68lSFkaQ2o6pqpEo1oJrJ+F01D7WwKtUCcbw9yeT/H6283d871pToHeQx&#13;&#10;okWPHlUf2BfqGVzQp7M+B+zBAhh6+IE9+j2csey+cm38RUEMcVC9nNSNbBLOxXK2mC7mnEnElmfL&#13;&#10;CWzQZ69fW+fDV0Uti0bBHbqXRBX7Gx8G6BESH/Okm3LTaJ0ucWLUlXZsL9BrHVKOIP8NpQ3rkMnZ&#13;&#10;fJyIDcXPB2ZtkEusdagpWqHf9oM2x3q3VL5ABkfDIHkrNw1yvRE+3AuHyUHl2IZwh6PShLfoYHFW&#13;&#10;k/v5N3/Eo6GIctZhEgvuf+yEU5zpbwatXk5mszi66TKbf57i4t5Gtm8jZtdeEQSYYO+sTGbEB300&#13;&#10;K0ftE5ZmHV9FSBiJtwsejuZVGPYDSyfVep1AGFYrwo15sDJSR8FjJx77J+HsoV0Bjb6l48yK/F3X&#13;&#10;Bmz80tB6F6hqUkujzoOqB/kx6GkoDksZN+ntPaFe/zpWvwAAAP//AwBQSwMEFAAGAAgAAAAhAOnn&#13;&#10;ZUriAAAADAEAAA8AAABkcnMvZG93bnJldi54bWxMT0tPhDAQvpv4H5ox8WLcgsiqLGVjfKyJNxcf&#13;&#10;8dalIxDplNAu4L939qSXyUy+b75Hvp5tJ0YcfOtIQbyIQCBVzrRUK3gtH8+vQfigyejOESr4QQ/r&#13;&#10;4vgo15lxE73guA21YBHymVbQhNBnUvqqQav9wvVIjH25werA51BLM+iJxW0nL6JoKa1uiR0a3eNd&#13;&#10;g9X3dm8VfJ7VH89+3rxNSZr0D09jefVuSqVOT+b7FY/bFYiAc/j7gEMHzg8FB9u5PRkvOgVL5ilI&#13;&#10;YhAHMLq5TEHseEvjCGSRy/8lil8AAAD//wMAUEsBAi0AFAAGAAgAAAAhALaDOJL+AAAA4QEAABMA&#13;&#10;AAAAAAAAAAAAAAAAAAAAAFtDb250ZW50X1R5cGVzXS54bWxQSwECLQAUAAYACAAAACEAOP0h/9YA&#13;&#10;AACUAQAACwAAAAAAAAAAAAAAAAAvAQAAX3JlbHMvLnJlbHNQSwECLQAUAAYACAAAACEASdreWEMC&#13;&#10;AACCBAAADgAAAAAAAAAAAAAAAAAuAgAAZHJzL2Uyb0RvYy54bWxQSwECLQAUAAYACAAAACEA6edl&#13;&#10;SuIAAAAMAQAADwAAAAAAAAAAAAAAAACdBAAAZHJzL2Rvd25yZXYueG1sUEsFBgAAAAAEAAQA8wAA&#13;&#10;AKwFAAAAAA==&#13;&#10;" fillcolor="white [3201]" stroked="f" strokeweight=".5pt">
                <v:textbox>
                  <w:txbxContent>
                    <w:p w14:paraId="5A87446E" w14:textId="77777777" w:rsidR="00A205E8" w:rsidRPr="00107EAD" w:rsidRDefault="00A205E8" w:rsidP="00A205E8">
                      <w:pPr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</w:pP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Princeton University </w:t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</w:t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>Princeton NJ</w:t>
                      </w:r>
                    </w:p>
                    <w:p w14:paraId="7E2FDFC0" w14:textId="0403B26C" w:rsidR="00A205E8" w:rsidRPr="00054FE9" w:rsidRDefault="00A205E8" w:rsidP="00A205E8">
                      <w:pPr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</w:pP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 xml:space="preserve">Ph.D. in Ecology &amp; Evolutionary Biology </w:t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 xml:space="preserve">  </w:t>
                      </w:r>
                      <w:r w:rsidR="00CF622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 xml:space="preserve">June </w:t>
                      </w:r>
                      <w:r w:rsidRPr="00107EAD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>2019</w:t>
                      </w:r>
                    </w:p>
                    <w:p w14:paraId="5632296C" w14:textId="77777777" w:rsidR="00054FE9" w:rsidRDefault="00054FE9" w:rsidP="00A205E8">
                      <w:pPr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0DA7D0D3" w14:textId="4AC3D794" w:rsidR="00A205E8" w:rsidRPr="00107EAD" w:rsidRDefault="00A205E8" w:rsidP="00A205E8">
                      <w:pPr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</w:pPr>
                      <w:r w:rsidRPr="00107EAD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Franklin &amp; Marshall College.                                                                                                    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</w:t>
                      </w:r>
                      <w:r w:rsidRPr="00107EAD">
                        <w:rPr>
                          <w:rFonts w:ascii="Garamond" w:hAnsi="Garamond"/>
                          <w:bCs/>
                          <w:color w:val="000000" w:themeColor="text1"/>
                          <w:sz w:val="23"/>
                          <w:szCs w:val="23"/>
                        </w:rPr>
                        <w:t>Lancaster PA</w:t>
                      </w:r>
                    </w:p>
                    <w:p w14:paraId="7A02DCBB" w14:textId="4B85FBEA" w:rsidR="00A205E8" w:rsidRPr="00107EAD" w:rsidRDefault="00A205E8" w:rsidP="00A205E8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107EA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B.A. in Biology with Departmental Honors. </w:t>
                      </w:r>
                      <w:r w:rsidRPr="00EC21A8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>Magna Cum Laude</w:t>
                      </w:r>
                      <w:r w:rsidRPr="00107EA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. Phi Beta Kappa.                              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 w:rsidRPr="00107EA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        </w:t>
                      </w:r>
                      <w:r w:rsidR="00A64C8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May </w:t>
                      </w:r>
                      <w:r w:rsidRPr="00107EAD">
                        <w:rPr>
                          <w:rFonts w:ascii="Garamond" w:hAnsi="Garamond"/>
                          <w:sz w:val="23"/>
                          <w:szCs w:val="23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14:paraId="5AC27C9E" w14:textId="2DF08CE0" w:rsidR="0038174D" w:rsidRDefault="0038174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1EF746C" w14:textId="5BA1C042" w:rsidR="0038174D" w:rsidRDefault="0038174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4669CB3" w14:textId="6D328F5F" w:rsidR="0038174D" w:rsidRDefault="0038174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4DC0BC85" w14:textId="4975690E" w:rsidR="0038174D" w:rsidRDefault="0038174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D6C63FA" w14:textId="6040DB35" w:rsidR="0038174D" w:rsidRDefault="009E1554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5CF0B" wp14:editId="74636388">
                <wp:simplePos x="0" y="0"/>
                <wp:positionH relativeFrom="column">
                  <wp:posOffset>-3810</wp:posOffset>
                </wp:positionH>
                <wp:positionV relativeFrom="paragraph">
                  <wp:posOffset>116706</wp:posOffset>
                </wp:positionV>
                <wp:extent cx="6885305" cy="243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432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C0D27" w14:textId="7234F11D" w:rsidR="0038174D" w:rsidRPr="0038174D" w:rsidRDefault="00D96548" w:rsidP="0038174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WORK </w:t>
                            </w:r>
                            <w:r w:rsidR="009F3CA4">
                              <w:rPr>
                                <w:rFonts w:ascii="Garamond" w:hAnsi="Garamond"/>
                                <w:b/>
                                <w:bCs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CF0B" id="Text Box 3" o:spid="_x0000_s1028" type="#_x0000_t202" style="position:absolute;margin-left:-.3pt;margin-top:9.2pt;width:542.1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QyrVQIAAKQEAAAOAAAAZHJzL2Uyb0RvYy54bWysVN9v2jAQfp+0/8Hy+0gI0NGIUDEqpkld&#13;&#10;WwmmPhvHgUi2z7MNCfvrd3YIpd2epvFg7sfnO993d5ndtUqSo7CuBl3Q4SClRGgOZa13Bf2xWX2a&#13;&#10;UuI80yWToEVBT8LRu/nHD7PG5CKDPchSWIJBtMsbU9C99yZPEsf3QjE3ACM0OiuwinlU7S4pLWsw&#13;&#10;upJJlqY3SQO2NBa4cA6t952TzmP8qhLcP1WVE57IguLbfDxtPLfhTOYzlu8sM/uan5/B/uEVitUa&#13;&#10;k15C3TPPyMHWf4RSNbfgoPIDDiqBqqq5iDVgNcP0XTXrPTMi1oLkOHOhyf2/sPzx+GxJXRZ0RIlm&#13;&#10;Clu0Ea0nX6Alo8BOY1yOoLVBmG/RjF3u7Q6Noei2sir8YzkE/cjz6cJtCMbReDOdTkbphBKOvmw8&#13;&#10;ylDG8MnrbWOd/ypAkSAU1GLvIqXs+OB8B+0hIZkDWZerWsqohHkRS2nJkWGnt7ssXpUH9R3Kznab&#13;&#10;4u+cMo5XgMcHvIkkNWnwtaNJGiNoCCm67FIjPPDR1R0k327byF7Wc7KF8oRUWehGzRm+qrGeB+b8&#13;&#10;M7M4W8gO7ot/wqOSgLngLFGyB/vrb/aAx5ajl5IGZ7Wg7ueBWUGJ/KZxGG6H43EY7qiMJ58zVOy1&#13;&#10;Z3vt0Qe1BCRpiJtpeBQD3sterCyoF1yrRciKLqY55i6o78Wl7zYI15KLxSKCcJwN8w96bXgIHZoS&#13;&#10;urVpX5g155Z6HIZH6Kea5e8622HDTQ2Lg4eqjm0PPHesnunHVYh9O69t2LVrPaJePy7z3wAAAP//&#13;&#10;AwBQSwMEFAAGAAgAAAAhAKC+LHziAAAADQEAAA8AAABkcnMvZG93bnJldi54bWxMTz1PwzAQ3ZH4&#13;&#10;D9YhsaDWoUCapnEqBAJ1YKF06OjG1ySqfY5ipw3/nutUlpPu3rv3UaxGZ8UJ+9B6UvA4TUAgVd60&#13;&#10;VCvY/nxMMhAhajLaekIFvxhgVd7eFDo3/kzfeNrEWrAIhVwraGLscilD1aDTYeo7JMYOvnc68trX&#13;&#10;0vT6zOLOylmSpNLpltih0R2+NVgdN4NTINcPn1/dcIy7PjU7O67jzC0WSt3fje9LHq9LEBHHeP2A&#13;&#10;SwfODyUH2/uBTBBWwSRlIp+zZxAXOMme5iD2Cl7SOciykP9blH8AAAD//wMAUEsBAi0AFAAGAAgA&#13;&#10;AAAhALaDOJL+AAAA4QEAABMAAAAAAAAAAAAAAAAAAAAAAFtDb250ZW50X1R5cGVzXS54bWxQSwEC&#13;&#10;LQAUAAYACAAAACEAOP0h/9YAAACUAQAACwAAAAAAAAAAAAAAAAAvAQAAX3JlbHMvLnJlbHNQSwEC&#13;&#10;LQAUAAYACAAAACEANokMq1UCAACkBAAADgAAAAAAAAAAAAAAAAAuAgAAZHJzL2Uyb0RvYy54bWxQ&#13;&#10;SwECLQAUAAYACAAAACEAoL4sfOIAAAANAQAADwAAAAAAAAAAAAAAAACvBAAAZHJzL2Rvd25yZXYu&#13;&#10;eG1sUEsFBgAAAAAEAAQA8wAAAL4FAAAAAA==&#13;&#10;" fillcolor="#cfcdcd [2894]" stroked="f" strokeweight=".5pt">
                <v:textbox>
                  <w:txbxContent>
                    <w:p w14:paraId="58EC0D27" w14:textId="7234F11D" w:rsidR="0038174D" w:rsidRPr="0038174D" w:rsidRDefault="00D96548" w:rsidP="0038174D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 xml:space="preserve">WORK </w:t>
                      </w:r>
                      <w:r w:rsidR="009F3CA4">
                        <w:rPr>
                          <w:rFonts w:ascii="Garamond" w:hAnsi="Garamond"/>
                          <w:b/>
                          <w:bCs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6C7A7B8" w14:textId="28DDCE52" w:rsidR="0038174D" w:rsidRDefault="0038174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B026537" w14:textId="37580B37" w:rsidR="0038174D" w:rsidRDefault="009E1554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925E1" wp14:editId="212A6862">
                <wp:simplePos x="0" y="0"/>
                <wp:positionH relativeFrom="column">
                  <wp:posOffset>12065</wp:posOffset>
                </wp:positionH>
                <wp:positionV relativeFrom="paragraph">
                  <wp:posOffset>11296</wp:posOffset>
                </wp:positionV>
                <wp:extent cx="6890385" cy="2373630"/>
                <wp:effectExtent l="0" t="0" r="571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9A010" w14:textId="60502202" w:rsidR="00F3641D" w:rsidRPr="00C35322" w:rsidRDefault="00D277EA" w:rsidP="00F3641D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361C5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JoVE</w:t>
                            </w:r>
                            <w:proofErr w:type="spellEnd"/>
                            <w:r w:rsidRPr="00B361C5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B361C5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Journal of Visualized Experiments</w:t>
                            </w:r>
                            <w:r w:rsidR="0011799B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 w:rsidR="00B361C5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 w:rsidR="00B361C5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11799B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June 2019-Present</w:t>
                            </w:r>
                          </w:p>
                          <w:p w14:paraId="5114C8E0" w14:textId="77777777" w:rsidR="00202C39" w:rsidRDefault="00202C39" w:rsidP="00D277E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E79E9B7" w14:textId="7434646F" w:rsidR="00D277EA" w:rsidRDefault="00D277EA" w:rsidP="00D277E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277EA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Journal Development Specialist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              </w:t>
                            </w:r>
                            <w:r w:rsidR="000B34F7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0B34F7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0B34F7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D277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March 20</w:t>
                            </w:r>
                            <w:r w:rsidR="00C0442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20</w:t>
                            </w:r>
                            <w:r w:rsidRPr="00D277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-Present</w:t>
                            </w:r>
                          </w:p>
                          <w:p w14:paraId="360D7F95" w14:textId="0B17BD19" w:rsidR="00D277EA" w:rsidRPr="00214A83" w:rsidRDefault="006454A9" w:rsidP="006454A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14A8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Plan and execute campaigns</w:t>
                            </w:r>
                            <w:r w:rsidR="000E1149" w:rsidRPr="00214A8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through email and social media</w:t>
                            </w:r>
                            <w:r w:rsidRPr="00214A8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to grow awareness and interest in publishing in </w:t>
                            </w:r>
                            <w:proofErr w:type="spellStart"/>
                            <w:r w:rsidRPr="00214A8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JoVE</w:t>
                            </w:r>
                            <w:proofErr w:type="spellEnd"/>
                            <w:r w:rsidRPr="00214A8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within the scientific community </w:t>
                            </w:r>
                          </w:p>
                          <w:p w14:paraId="451524FB" w14:textId="0F80500E" w:rsidR="008638EA" w:rsidRPr="006454A9" w:rsidRDefault="0083716D" w:rsidP="006454A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Conduct video interviews </w:t>
                            </w:r>
                            <w:r w:rsidR="00492BC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with scientists </w:t>
                            </w:r>
                            <w:r w:rsidR="00FE03B1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for research spotlights and testimonials</w:t>
                            </w:r>
                            <w:r w:rsidR="0024268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,</w:t>
                            </w:r>
                            <w:r w:rsidR="00FF54D5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="001658B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765E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provide content editing support during post-production </w:t>
                            </w:r>
                            <w:r w:rsidR="00F44A4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of the final video</w:t>
                            </w:r>
                          </w:p>
                          <w:p w14:paraId="571196A1" w14:textId="6D71F90E" w:rsidR="00D277EA" w:rsidRPr="00D277EA" w:rsidRDefault="00D277EA" w:rsidP="00D277E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Science Editor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3F3D3B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Pr="00D277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June</w:t>
                            </w:r>
                            <w:r w:rsidR="003F3D3B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2019</w:t>
                            </w:r>
                            <w:r w:rsidRPr="00D277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-March 20</w:t>
                            </w:r>
                            <w:r w:rsidR="00C0442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14:paraId="2B9BB797" w14:textId="5A50C76B" w:rsidR="00F3641D" w:rsidRDefault="00F3641D" w:rsidP="00F364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C35322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Follow</w:t>
                            </w:r>
                            <w:r w:rsidR="008638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ed</w:t>
                            </w:r>
                            <w:r w:rsidRPr="00C35322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the scientific literature and identif</w:t>
                            </w:r>
                            <w:r w:rsidR="008638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ied </w:t>
                            </w:r>
                            <w:r w:rsidRPr="00C35322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research methodologies to publish as video protocols</w:t>
                            </w:r>
                            <w:r w:rsidR="009A748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, with </w:t>
                            </w:r>
                            <w:r w:rsidR="007D1088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="009A748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focus on </w:t>
                            </w:r>
                            <w:r w:rsidR="00E83B0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recruiting</w:t>
                            </w:r>
                            <w:r w:rsidR="00474C3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content</w:t>
                            </w:r>
                            <w:r w:rsidR="009A748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for the Environment and Cancer Research sections</w:t>
                            </w:r>
                            <w:r w:rsidR="00350F4B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of the journal</w:t>
                            </w:r>
                          </w:p>
                          <w:p w14:paraId="0FDEF0D4" w14:textId="6B82B5E5" w:rsidR="00F3641D" w:rsidRDefault="00F3641D" w:rsidP="00F364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8162D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Communicate</w:t>
                            </w:r>
                            <w:r w:rsidR="008638EA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8162D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with </w:t>
                            </w:r>
                            <w:r w:rsidR="003B3F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prospective authors to</w:t>
                            </w:r>
                            <w:r w:rsidR="00C1234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361C5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help </w:t>
                            </w:r>
                            <w:r w:rsidRPr="008162D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develop </w:t>
                            </w:r>
                            <w:r w:rsidR="00C1234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manuscripts</w:t>
                            </w:r>
                            <w:r w:rsidRPr="008162D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in the </w:t>
                            </w:r>
                            <w:proofErr w:type="spellStart"/>
                            <w:r w:rsidRPr="008162D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JoVE</w:t>
                            </w:r>
                            <w:proofErr w:type="spellEnd"/>
                            <w:r w:rsidRPr="008162D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format</w:t>
                            </w:r>
                          </w:p>
                          <w:p w14:paraId="3134FCBD" w14:textId="64666E12" w:rsidR="00F3641D" w:rsidRDefault="003E09E3" w:rsidP="000035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8C71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Identified </w:t>
                            </w:r>
                            <w:r w:rsidR="00AB30D1" w:rsidRPr="008C71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topics</w:t>
                            </w:r>
                            <w:r w:rsidRPr="008C71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for special issues and recruited guest editors with expertise</w:t>
                            </w:r>
                            <w:r w:rsidR="008A00AE" w:rsidRPr="008C71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r w:rsidR="00A833D9" w:rsidRPr="008C71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those</w:t>
                            </w:r>
                            <w:r w:rsidR="008A00AE" w:rsidRPr="008C71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research fields</w:t>
                            </w:r>
                            <w:r w:rsidR="00DF4A5E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F5B9372" w14:textId="27E7B16F" w:rsidR="002B070B" w:rsidRPr="008C717F" w:rsidRDefault="002B070B" w:rsidP="000035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Represented the in-house editorial team at </w:t>
                            </w:r>
                            <w:r w:rsidR="00214A83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academic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conferences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25E1" id="Text Box 8" o:spid="_x0000_s1029" type="#_x0000_t202" style="position:absolute;margin-left:.95pt;margin-top:.9pt;width:542.55pt;height:18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n3qRgIAAIEEAAAOAAAAZHJzL2Uyb0RvYy54bWysVMlu2zAQvRfoPxC81/ISO44ROXATuChg&#13;&#10;JAHiImeaomIBFIclaUvu1/eRsp2lPRW9UMOZ4Szvzej6pq012yvnKzI5H/T6nCkjqajMS85/rJdf&#13;&#10;ppz5IEwhNBmV84Py/Gb++dN1Y2dqSFvShXIMQYyfNTbn2xDsLMu83Kpa+B5ZZWAsydUi4OpessKJ&#13;&#10;BtFrnQ37/UnWkCusI6m8h/auM/J5il+WSoaHsvQqMJ1z1BbS6dK5iWc2vxazFyfstpLHMsQ/VFGL&#13;&#10;yiDpOdSdCILtXPVHqLqSjjyVoSepzqgsK6lSD+hm0P/QzdNWWJV6ATjenmHy/y+svN8/OlYVOQdR&#13;&#10;RtSgaK3awL5Sy6YRncb6GZyeLNxCCzVYPuk9lLHptnR1/KIdBjtwPpyxjcEklJPpVX80HXMmYRuO&#13;&#10;LkeTUUI/e31unQ/fFNUsCjl3IC9hKvYrH1AKXE8uMZsnXRXLSut0iQOjbrVjewGqdUhF4sU7L21Y&#13;&#10;g1JG434KbCg+7yJrgwSx2a6pKIV20yZoRqeGN1QcgIOjbo68lcsKta6ED4/CYXDQOpYhPOAoNSEX&#13;&#10;HSXOtuR+/U0f/cEnrJw1GMSc+5874RRn+rsB01eDi4s4uelyMb4c4uLeWjZvLWZX3xIAGGDtrExi&#13;&#10;9A/6JJaO6mfszCJmhUkYidw5DyfxNnTrgZ2TarFITphVK8LKPFkZQ0fAIxPr9lk4e6QrgOl7Oo2s&#13;&#10;mH1grfONLw0tdoHKKlEace5QPcKPOU9MH3cyLtLbe/J6/XPMfwMAAP//AwBQSwMEFAAGAAgAAAAh&#13;&#10;AEiTWkTiAAAADQEAAA8AAABkcnMvZG93bnJldi54bWxMj8tOwzAQRfdI/IM1SGwQdSBqU9I4FeJV&#13;&#10;iR1NC2LnxkMSEY+j2E3C3zNdwWZGV3ce92TrybZiwN43jhTczCIQSKUzDVUKdsXz9RKED5qMbh2h&#13;&#10;gh/0sM7PzzKdGjfSGw7bUAk+Qj7VCuoQulRKX9ZotZ+5Dom9L9dbHVj2lTS9Hvm4beVtFC2k1Q3x&#13;&#10;h1p3+FBj+b09WgWfV9XHq59e9mM8j7unzVAk76ZQ6vJielxxuV+BCDiFvw04MXB+yDnYwR3JeNGy&#13;&#10;vuNBbgxxcqNlwnwHBXEyX4DMM/mfIv8FAAD//wMAUEsBAi0AFAAGAAgAAAAhALaDOJL+AAAA4QEA&#13;&#10;ABMAAAAAAAAAAAAAAAAAAAAAAFtDb250ZW50X1R5cGVzXS54bWxQSwECLQAUAAYACAAAACEAOP0h&#13;&#10;/9YAAACUAQAACwAAAAAAAAAAAAAAAAAvAQAAX3JlbHMvLnJlbHNQSwECLQAUAAYACAAAACEAz1Z9&#13;&#10;6kYCAACBBAAADgAAAAAAAAAAAAAAAAAuAgAAZHJzL2Uyb0RvYy54bWxQSwECLQAUAAYACAAAACEA&#13;&#10;SJNaROIAAAANAQAADwAAAAAAAAAAAAAAAACgBAAAZHJzL2Rvd25yZXYueG1sUEsFBgAAAAAEAAQA&#13;&#10;8wAAAK8FAAAAAA==&#13;&#10;" fillcolor="white [3201]" stroked="f" strokeweight=".5pt">
                <v:textbox>
                  <w:txbxContent>
                    <w:p w14:paraId="5119A010" w14:textId="60502202" w:rsidR="00F3641D" w:rsidRPr="00C35322" w:rsidRDefault="00D277EA" w:rsidP="00F3641D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proofErr w:type="spellStart"/>
                      <w:r w:rsidRPr="00B361C5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JoVE</w:t>
                      </w:r>
                      <w:proofErr w:type="spellEnd"/>
                      <w:r w:rsidRPr="00B361C5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: </w:t>
                      </w:r>
                      <w:r w:rsidRPr="00B361C5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Journal of Visualized Experiments</w:t>
                      </w:r>
                      <w:r w:rsidR="0011799B"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 w:rsidR="00B361C5"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 w:rsidR="00B361C5"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11799B">
                        <w:rPr>
                          <w:rFonts w:ascii="Garamond" w:hAnsi="Garamond"/>
                          <w:sz w:val="23"/>
                          <w:szCs w:val="23"/>
                        </w:rPr>
                        <w:t>June 2019-Present</w:t>
                      </w:r>
                    </w:p>
                    <w:p w14:paraId="5114C8E0" w14:textId="77777777" w:rsidR="00202C39" w:rsidRDefault="00202C39" w:rsidP="00D277EA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E79E9B7" w14:textId="7434646F" w:rsidR="00D277EA" w:rsidRDefault="00D277EA" w:rsidP="00D277EA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D277EA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Journal Development Specialist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              </w:t>
                      </w:r>
                      <w:r w:rsidR="000B34F7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0B34F7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0B34F7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D277EA">
                        <w:rPr>
                          <w:rFonts w:ascii="Garamond" w:hAnsi="Garamond"/>
                          <w:sz w:val="23"/>
                          <w:szCs w:val="23"/>
                        </w:rPr>
                        <w:t>March 20</w:t>
                      </w:r>
                      <w:r w:rsidR="00C04429">
                        <w:rPr>
                          <w:rFonts w:ascii="Garamond" w:hAnsi="Garamond"/>
                          <w:sz w:val="23"/>
                          <w:szCs w:val="23"/>
                        </w:rPr>
                        <w:t>20</w:t>
                      </w:r>
                      <w:r w:rsidRPr="00D277EA">
                        <w:rPr>
                          <w:rFonts w:ascii="Garamond" w:hAnsi="Garamond"/>
                          <w:sz w:val="23"/>
                          <w:szCs w:val="23"/>
                        </w:rPr>
                        <w:t>-Present</w:t>
                      </w:r>
                    </w:p>
                    <w:p w14:paraId="360D7F95" w14:textId="0B17BD19" w:rsidR="00D277EA" w:rsidRPr="00214A83" w:rsidRDefault="006454A9" w:rsidP="006454A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214A83">
                        <w:rPr>
                          <w:rFonts w:ascii="Garamond" w:hAnsi="Garamond"/>
                          <w:sz w:val="23"/>
                          <w:szCs w:val="23"/>
                        </w:rPr>
                        <w:t>Plan and execute campaigns</w:t>
                      </w:r>
                      <w:r w:rsidR="000E1149" w:rsidRPr="00214A8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through email and social media</w:t>
                      </w:r>
                      <w:r w:rsidRPr="00214A8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to grow awareness and interest in publishing in </w:t>
                      </w:r>
                      <w:proofErr w:type="spellStart"/>
                      <w:r w:rsidRPr="00214A83">
                        <w:rPr>
                          <w:rFonts w:ascii="Garamond" w:hAnsi="Garamond"/>
                          <w:sz w:val="23"/>
                          <w:szCs w:val="23"/>
                        </w:rPr>
                        <w:t>JoVE</w:t>
                      </w:r>
                      <w:proofErr w:type="spellEnd"/>
                      <w:r w:rsidRPr="00214A8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within the scientific community </w:t>
                      </w:r>
                    </w:p>
                    <w:p w14:paraId="451524FB" w14:textId="0F80500E" w:rsidR="008638EA" w:rsidRPr="006454A9" w:rsidRDefault="0083716D" w:rsidP="006454A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Conduct video interviews </w:t>
                      </w:r>
                      <w:r w:rsidR="00492BC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with scientists </w:t>
                      </w:r>
                      <w:r w:rsidR="00FE03B1">
                        <w:rPr>
                          <w:rFonts w:ascii="Garamond" w:hAnsi="Garamond"/>
                          <w:sz w:val="23"/>
                          <w:szCs w:val="23"/>
                        </w:rPr>
                        <w:t>for research spotlights and testimonials</w:t>
                      </w:r>
                      <w:r w:rsidR="00242684">
                        <w:rPr>
                          <w:rFonts w:ascii="Garamond" w:hAnsi="Garamond"/>
                          <w:sz w:val="23"/>
                          <w:szCs w:val="23"/>
                        </w:rPr>
                        <w:t>,</w:t>
                      </w:r>
                      <w:r w:rsidR="00FF54D5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and</w:t>
                      </w:r>
                      <w:r w:rsidR="001658B9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 w:rsidR="00B765EC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provide content editing support during post-production </w:t>
                      </w:r>
                      <w:r w:rsidR="00F44A4C">
                        <w:rPr>
                          <w:rFonts w:ascii="Garamond" w:hAnsi="Garamond"/>
                          <w:sz w:val="23"/>
                          <w:szCs w:val="23"/>
                        </w:rPr>
                        <w:t>of the final video</w:t>
                      </w:r>
                    </w:p>
                    <w:p w14:paraId="571196A1" w14:textId="6D71F90E" w:rsidR="00D277EA" w:rsidRPr="00D277EA" w:rsidRDefault="00D277EA" w:rsidP="00D277EA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Science Editor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3F3D3B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         </w:t>
                      </w:r>
                      <w:r w:rsidRPr="00D277EA">
                        <w:rPr>
                          <w:rFonts w:ascii="Garamond" w:hAnsi="Garamond"/>
                          <w:sz w:val="23"/>
                          <w:szCs w:val="23"/>
                        </w:rPr>
                        <w:t>June</w:t>
                      </w:r>
                      <w:r w:rsidR="003F3D3B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2019</w:t>
                      </w:r>
                      <w:r w:rsidRPr="00D277EA">
                        <w:rPr>
                          <w:rFonts w:ascii="Garamond" w:hAnsi="Garamond"/>
                          <w:sz w:val="23"/>
                          <w:szCs w:val="23"/>
                        </w:rPr>
                        <w:t>-March 20</w:t>
                      </w:r>
                      <w:r w:rsidR="00C04429">
                        <w:rPr>
                          <w:rFonts w:ascii="Garamond" w:hAnsi="Garamond"/>
                          <w:sz w:val="23"/>
                          <w:szCs w:val="23"/>
                        </w:rPr>
                        <w:t>20</w:t>
                      </w:r>
                    </w:p>
                    <w:p w14:paraId="2B9BB797" w14:textId="5A50C76B" w:rsidR="00F3641D" w:rsidRDefault="00F3641D" w:rsidP="00F364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C35322">
                        <w:rPr>
                          <w:rFonts w:ascii="Garamond" w:hAnsi="Garamond"/>
                          <w:sz w:val="23"/>
                          <w:szCs w:val="23"/>
                        </w:rPr>
                        <w:t>Follow</w:t>
                      </w:r>
                      <w:r w:rsidR="008638EA">
                        <w:rPr>
                          <w:rFonts w:ascii="Garamond" w:hAnsi="Garamond"/>
                          <w:sz w:val="23"/>
                          <w:szCs w:val="23"/>
                        </w:rPr>
                        <w:t>ed</w:t>
                      </w:r>
                      <w:r w:rsidRPr="00C35322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the scientific literature and identif</w:t>
                      </w:r>
                      <w:r w:rsidR="008638EA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ied </w:t>
                      </w:r>
                      <w:r w:rsidRPr="00C35322">
                        <w:rPr>
                          <w:rFonts w:ascii="Garamond" w:hAnsi="Garamond"/>
                          <w:sz w:val="23"/>
                          <w:szCs w:val="23"/>
                        </w:rPr>
                        <w:t>research methodologies to publish as video protocols</w:t>
                      </w:r>
                      <w:r w:rsidR="009A7489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, with </w:t>
                      </w:r>
                      <w:r w:rsidR="007D1088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a </w:t>
                      </w:r>
                      <w:r w:rsidR="009A7489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focus on </w:t>
                      </w:r>
                      <w:r w:rsidR="00E83B04">
                        <w:rPr>
                          <w:rFonts w:ascii="Garamond" w:hAnsi="Garamond"/>
                          <w:sz w:val="23"/>
                          <w:szCs w:val="23"/>
                        </w:rPr>
                        <w:t>recruiting</w:t>
                      </w:r>
                      <w:r w:rsidR="00474C3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content</w:t>
                      </w:r>
                      <w:r w:rsidR="009A7489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for the Environment and Cancer Research sections</w:t>
                      </w:r>
                      <w:r w:rsidR="00350F4B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of the journal</w:t>
                      </w:r>
                    </w:p>
                    <w:p w14:paraId="0FDEF0D4" w14:textId="6B82B5E5" w:rsidR="00F3641D" w:rsidRDefault="00F3641D" w:rsidP="00F364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8162D3">
                        <w:rPr>
                          <w:rFonts w:ascii="Garamond" w:hAnsi="Garamond"/>
                          <w:sz w:val="23"/>
                          <w:szCs w:val="23"/>
                        </w:rPr>
                        <w:t>Communicate</w:t>
                      </w:r>
                      <w:r w:rsidR="008638EA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d </w:t>
                      </w:r>
                      <w:r w:rsidRPr="008162D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with </w:t>
                      </w:r>
                      <w:r w:rsidR="003B3FC4">
                        <w:rPr>
                          <w:rFonts w:ascii="Garamond" w:hAnsi="Garamond"/>
                          <w:sz w:val="23"/>
                          <w:szCs w:val="23"/>
                        </w:rPr>
                        <w:t>prospective authors to</w:t>
                      </w:r>
                      <w:r w:rsidR="00C1234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 w:rsidR="00B361C5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help </w:t>
                      </w:r>
                      <w:r w:rsidRPr="008162D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develop </w:t>
                      </w:r>
                      <w:r w:rsidR="00C12340">
                        <w:rPr>
                          <w:rFonts w:ascii="Garamond" w:hAnsi="Garamond"/>
                          <w:sz w:val="23"/>
                          <w:szCs w:val="23"/>
                        </w:rPr>
                        <w:t>manuscripts</w:t>
                      </w:r>
                      <w:r w:rsidRPr="008162D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in the </w:t>
                      </w:r>
                      <w:proofErr w:type="spellStart"/>
                      <w:r w:rsidRPr="008162D3">
                        <w:rPr>
                          <w:rFonts w:ascii="Garamond" w:hAnsi="Garamond"/>
                          <w:sz w:val="23"/>
                          <w:szCs w:val="23"/>
                        </w:rPr>
                        <w:t>JoVE</w:t>
                      </w:r>
                      <w:proofErr w:type="spellEnd"/>
                      <w:r w:rsidRPr="008162D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format</w:t>
                      </w:r>
                    </w:p>
                    <w:p w14:paraId="3134FCBD" w14:textId="64666E12" w:rsidR="00F3641D" w:rsidRDefault="003E09E3" w:rsidP="000035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8C71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Identified </w:t>
                      </w:r>
                      <w:r w:rsidR="00AB30D1" w:rsidRPr="008C717F">
                        <w:rPr>
                          <w:rFonts w:ascii="Garamond" w:hAnsi="Garamond"/>
                          <w:sz w:val="23"/>
                          <w:szCs w:val="23"/>
                        </w:rPr>
                        <w:t>topics</w:t>
                      </w:r>
                      <w:r w:rsidRPr="008C71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for special issues and recruited guest editors with expertise</w:t>
                      </w:r>
                      <w:r w:rsidR="008A00AE" w:rsidRPr="008C71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in </w:t>
                      </w:r>
                      <w:r w:rsidR="00A833D9" w:rsidRPr="008C717F">
                        <w:rPr>
                          <w:rFonts w:ascii="Garamond" w:hAnsi="Garamond"/>
                          <w:sz w:val="23"/>
                          <w:szCs w:val="23"/>
                        </w:rPr>
                        <w:t>those</w:t>
                      </w:r>
                      <w:r w:rsidR="008A00AE" w:rsidRPr="008C71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research fields</w:t>
                      </w:r>
                      <w:r w:rsidR="00DF4A5E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F5B9372" w14:textId="27E7B16F" w:rsidR="002B070B" w:rsidRPr="008C717F" w:rsidRDefault="002B070B" w:rsidP="000035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Represented the in-house editorial team at </w:t>
                      </w:r>
                      <w:r w:rsidR="00214A83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academic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conferences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C4E6973" w14:textId="35F29C04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5AD08FEC" w14:textId="590881C6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1D438E25" w14:textId="7F1229D4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34F3CBF" w14:textId="7E1D033D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03975D0" w14:textId="5017081A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57C2FED0" w14:textId="1C62539C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68AF124" w14:textId="07739549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11C2C617" w14:textId="6BA6209C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4ECE969A" w14:textId="4E479D63" w:rsidR="00892BB1" w:rsidRDefault="00892BB1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62FCBF4" w14:textId="7FCD8AF0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5097E747" w14:textId="258BAAED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377D8455" w14:textId="39405E63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54022F7" w14:textId="45668512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D14C4A9" w14:textId="6EFDC2D6" w:rsidR="008162D3" w:rsidRDefault="00842E68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AD803" wp14:editId="37211B96">
                <wp:simplePos x="0" y="0"/>
                <wp:positionH relativeFrom="column">
                  <wp:posOffset>37465</wp:posOffset>
                </wp:positionH>
                <wp:positionV relativeFrom="paragraph">
                  <wp:posOffset>152901</wp:posOffset>
                </wp:positionV>
                <wp:extent cx="6885305" cy="2514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46964" w14:textId="2A1F1067" w:rsidR="00BE66F8" w:rsidRPr="0038174D" w:rsidRDefault="00894107" w:rsidP="00BE66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SCIENCE </w:t>
                            </w:r>
                            <w:r w:rsidR="00F3641D">
                              <w:rPr>
                                <w:rFonts w:ascii="Garamond" w:hAnsi="Garamond"/>
                                <w:b/>
                                <w:bCs/>
                              </w:rPr>
                              <w:t>WRITING &amp; EDITING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D803" id="Text Box 7" o:spid="_x0000_s1030" type="#_x0000_t202" style="position:absolute;margin-left:2.95pt;margin-top:12.05pt;width:542.1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pZtWAIAAKQEAAAOAAAAZHJzL2Uyb0RvYy54bWysVE1PGzEQvVfqf7B8L7sJCR8RG5SCqCpR&#13;&#10;QIKKs+P1JivZHtd2skt/fZ+9CUSUU9UcHM/M83y8mdmLy95otlU+tGQrPjoqOVNWUt3aVcV/Pt18&#13;&#10;OeMsRGFrocmqir+owC/nnz9ddG6mxrQmXSvP4MSGWecqvo7RzYoiyLUyIhyRUxbGhrwREaJfFbUX&#13;&#10;HbwbXYzL8qToyNfOk1QhQHs9GPk8+28aJeN90wQVma44cov59PlcprOYX4jZygu3buUuDfEPWRjR&#13;&#10;WgR9dXUtomAb3/7lyrTSU6AmHkkyBTVNK1WuAdWMynfVPK6FU7kWkBPcK03h/7mVd9sHz9q64qec&#13;&#10;WWHQoifVR/aVenaa2OlcmAH06ACLPdTo8l4foExF94036R/lMNjB88srt8mZhPLk7Gx6XE45k7CN&#13;&#10;p6PJSSa/eHvtfIjfFBmWLhX36F2mVGxvQ0QmgO4hKVgg3dY3rdZZSPOirrRnW4FOL1fj/FRvzA+q&#13;&#10;B915iV/KHH7yeCX4IB160pZ1yPZ4WmYPllKI4ZW2gCc+hrrTLfbLPrM32XOypPoFVHkaRi04edOi&#13;&#10;nlsR4oPwmC2wg32J9zgaTYhFuxtna/K/P9InPFoOK2cdZrXi4ddGeMWZ/m4xDOejySQNdxYm09Mx&#13;&#10;BH9oWR5a7MZcEUgaYTOdzNeEj3p/bTyZZ6zVIkWFSViJ2BWP++tVHDYIaynVYpFBGGcn4q19dDK5&#13;&#10;Tk1J3Xrqn4V3u5ZGDMMd7adazN51dsCml5YWm0hNm9ueeB5Y3dGPVch9261t2rVDOaPePi7zPwAA&#13;&#10;AP//AwBQSwMEFAAGAAgAAAAhADLsUIrhAAAADQEAAA8AAABkcnMvZG93bnJldi54bWxMTz1PwzAQ&#13;&#10;3ZH4D9YhsSBqN0AgaS4VAoE6sNB26OjGJolqnyPbacO/x53KctLT+7j3quVkDTtqH3pHCPOZAKap&#13;&#10;caqnFmG7+bh/ARaiJCWNI43wqwMs6+urSpbKnehbH9exZSmEQikRuhiHkvPQdNrKMHODpsT9OG9l&#13;&#10;TNC3XHl5SuHW8EyInFvZU/rQyUG/dbo5rEeLwFd3n1/DeIg7n6udmVYxs0WBeHszvS/SeV0Ai3qK&#13;&#10;FwecN6T+UKdiezeSCswgPBVJiJA9zoGdaVGIDNgeIX94Bl5X/P+K+g8AAP//AwBQSwECLQAUAAYA&#13;&#10;CAAAACEAtoM4kv4AAADhAQAAEwAAAAAAAAAAAAAAAAAAAAAAW0NvbnRlbnRfVHlwZXNdLnhtbFBL&#13;&#10;AQItABQABgAIAAAAIQA4/SH/1gAAAJQBAAALAAAAAAAAAAAAAAAAAC8BAABfcmVscy8ucmVsc1BL&#13;&#10;AQItABQABgAIAAAAIQBK1pZtWAIAAKQEAAAOAAAAAAAAAAAAAAAAAC4CAABkcnMvZTJvRG9jLnht&#13;&#10;bFBLAQItABQABgAIAAAAIQAy7FCK4QAAAA0BAAAPAAAAAAAAAAAAAAAAALIEAABkcnMvZG93bnJl&#13;&#10;di54bWxQSwUGAAAAAAQABADzAAAAwAUAAAAA&#13;&#10;" fillcolor="#cfcdcd [2894]" stroked="f" strokeweight=".5pt">
                <v:textbox>
                  <w:txbxContent>
                    <w:p w14:paraId="08946964" w14:textId="2A1F1067" w:rsidR="00BE66F8" w:rsidRPr="0038174D" w:rsidRDefault="00894107" w:rsidP="00BE66F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 xml:space="preserve">SCIENCE </w:t>
                      </w:r>
                      <w:r w:rsidR="00F3641D">
                        <w:rPr>
                          <w:rFonts w:ascii="Garamond" w:hAnsi="Garamond"/>
                          <w:b/>
                          <w:bCs/>
                        </w:rPr>
                        <w:t>WRITING &amp; EDITING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8B26BD3" w14:textId="7090684A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30492CA" w14:textId="25526CEA" w:rsidR="008162D3" w:rsidRDefault="00842E68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CF860" wp14:editId="549BDD7B">
                <wp:simplePos x="0" y="0"/>
                <wp:positionH relativeFrom="column">
                  <wp:posOffset>62917</wp:posOffset>
                </wp:positionH>
                <wp:positionV relativeFrom="paragraph">
                  <wp:posOffset>78647</wp:posOffset>
                </wp:positionV>
                <wp:extent cx="6890385" cy="3380763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3380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5BB2A" w14:textId="77777777" w:rsidR="006A704E" w:rsidRPr="00F0007F" w:rsidRDefault="006A704E" w:rsidP="006A704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0007F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Academic Articles</w:t>
                            </w:r>
                          </w:p>
                          <w:p w14:paraId="7339E56A" w14:textId="77777777" w:rsidR="006A704E" w:rsidRPr="00675BCF" w:rsidRDefault="006A704E" w:rsidP="006A7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3"/>
                                <w:szCs w:val="23"/>
                                <w:u w:val="none"/>
                              </w:rPr>
                            </w:pPr>
                            <w:r w:rsidRPr="00A026E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Coauthored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ten</w:t>
                            </w:r>
                            <w:r w:rsidRPr="00A026E9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articles in peer-reviewed journals, for complete publication record, see: </w:t>
                            </w:r>
                            <w:hyperlink r:id="rId7" w:history="1">
                              <w:r w:rsidRPr="00675BCF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>orcid.org/0000-0002-9164-3436</w:t>
                              </w:r>
                            </w:hyperlink>
                          </w:p>
                          <w:p w14:paraId="0F230554" w14:textId="77777777" w:rsidR="006A704E" w:rsidRPr="009F3CA4" w:rsidRDefault="006A704E" w:rsidP="006A7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43C0C"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>Select articles include gen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>omic</w:t>
                            </w:r>
                            <w:r w:rsidRPr="00343C0C"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 xml:space="preserve"> studies of endangered red wolves (</w:t>
                            </w:r>
                            <w:hyperlink r:id="rId8" w:history="1">
                              <w:r w:rsidRPr="001D5C9C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 xml:space="preserve">Heppenheimer et al. 2018, </w:t>
                              </w:r>
                              <w:r w:rsidRPr="001D5C9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3"/>
                                  <w:szCs w:val="23"/>
                                </w:rPr>
                                <w:t>Genes</w:t>
                              </w:r>
                            </w:hyperlink>
                            <w:r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>) and recently expanded eastern coyote populations (</w:t>
                            </w:r>
                            <w:hyperlink r:id="rId9" w:history="1">
                              <w:r w:rsidRPr="00C63C78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 xml:space="preserve">Heppenheimer et al. 2018, </w:t>
                              </w:r>
                              <w:r w:rsidRPr="00C63C78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3"/>
                                  <w:szCs w:val="23"/>
                                </w:rPr>
                                <w:t>Ecology &amp; Evolution</w:t>
                              </w:r>
                            </w:hyperlink>
                            <w:r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 xml:space="preserve">). </w:t>
                            </w:r>
                          </w:p>
                          <w:p w14:paraId="4D9017B2" w14:textId="77777777" w:rsidR="006A704E" w:rsidRPr="00E772FA" w:rsidRDefault="006A704E" w:rsidP="006A704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772FA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English Language Editin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                  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February-May 2019</w:t>
                            </w:r>
                          </w:p>
                          <w:p w14:paraId="2BE9D9A3" w14:textId="77777777" w:rsidR="006A704E" w:rsidRDefault="006A704E" w:rsidP="006A704E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Boston Professional Group Editors                                                                                                  </w:t>
                            </w:r>
                          </w:p>
                          <w:p w14:paraId="454F111D" w14:textId="77777777" w:rsidR="006A704E" w:rsidRPr="009F3CA4" w:rsidRDefault="006A704E" w:rsidP="006A7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460665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Edited and revised scientific manuscripts authored by non-native English speakers</w:t>
                            </w:r>
                          </w:p>
                          <w:p w14:paraId="055069A5" w14:textId="77777777" w:rsidR="006A704E" w:rsidRPr="00DB624A" w:rsidRDefault="006A704E" w:rsidP="006A704E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B624A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Ad Hoc</w:t>
                            </w:r>
                            <w:r w:rsidRPr="00435791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Reviewer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2019-Present</w:t>
                            </w:r>
                          </w:p>
                          <w:p w14:paraId="77B9F89A" w14:textId="7B701AC5" w:rsidR="006A704E" w:rsidRPr="006A704E" w:rsidRDefault="006A704E" w:rsidP="006A704E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6A704E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>Conservation Genetics, Evolutionary Applications</w:t>
                            </w:r>
                          </w:p>
                          <w:p w14:paraId="78F185D3" w14:textId="104BFD12" w:rsidR="006A704E" w:rsidRPr="006A704E" w:rsidRDefault="007E43A5" w:rsidP="006A70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Provided peer-review service for f</w:t>
                            </w:r>
                            <w:r w:rsidR="006A704E" w:rsidRPr="006A704E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our manuscript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  <w:p w14:paraId="44C66F9C" w14:textId="37807CD3" w:rsidR="00BA68C0" w:rsidRPr="00F0007F" w:rsidRDefault="00F3641D" w:rsidP="00F3641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0007F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Popular Science</w:t>
                            </w:r>
                          </w:p>
                          <w:p w14:paraId="65D7BCB3" w14:textId="612B1F65" w:rsidR="00F0007F" w:rsidRDefault="005243E5" w:rsidP="00F000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Book Chapter: </w:t>
                            </w:r>
                            <w:proofErr w:type="spellStart"/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Stahler</w:t>
                            </w:r>
                            <w:proofErr w:type="spellEnd"/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DR, vonHoldt B, </w:t>
                            </w:r>
                            <w:r w:rsidR="00F0007F" w:rsidRPr="00F0007F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Heppenheimer E</w:t>
                            </w:r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EE0DD2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Wayne RK</w:t>
                            </w:r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(in press). “Yellowstone Wolves at the Frontiers of Genetic Research.” In Yellowstone Wolves: Reintroduction, Ecology, Behavior and Conservation. DW Smith, DR </w:t>
                            </w:r>
                            <w:proofErr w:type="spellStart"/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Stahler</w:t>
                            </w:r>
                            <w:proofErr w:type="spellEnd"/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, DR </w:t>
                            </w:r>
                            <w:proofErr w:type="spellStart"/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MacNulty</w:t>
                            </w:r>
                            <w:proofErr w:type="spellEnd"/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eds. University of Chicago Press.  </w:t>
                            </w:r>
                          </w:p>
                          <w:p w14:paraId="3CDD8452" w14:textId="377CD9FA" w:rsidR="00F3641D" w:rsidRDefault="005243E5" w:rsidP="00F364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5243E5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Non-Fiction Essay: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0007F" w:rsidRPr="00F0007F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Heppenheimer E</w:t>
                            </w:r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. (2015). “The Jumpers.” In Tortoise: A Journal of Writing Pedagogy, Issue 2: Rethinking the Gap Between Science and the Humanities. B Lax ed. Princeton University Writing Center. </w:t>
                            </w:r>
                            <w:hyperlink r:id="rId10" w:history="1">
                              <w:r w:rsidR="00F0007F" w:rsidRPr="00000E16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>PDF</w:t>
                              </w:r>
                            </w:hyperlink>
                            <w:r w:rsidR="00F0007F" w:rsidRPr="00F0007F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D983615" w14:textId="61948CC9" w:rsidR="006640FD" w:rsidRPr="006640FD" w:rsidRDefault="00B45647" w:rsidP="006640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hyperlink r:id="rId11" w:history="1">
                              <w:r w:rsidR="006640FD" w:rsidRPr="00B45647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>Contribution to the American Genetic Association (AGA) Blog</w:t>
                              </w:r>
                            </w:hyperlink>
                            <w:r w:rsidR="006640FD" w:rsidRPr="006640F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on a recent article by </w:t>
                            </w:r>
                            <w:proofErr w:type="spellStart"/>
                            <w:r w:rsidRPr="00B4564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Magdesian</w:t>
                            </w:r>
                            <w:proofErr w:type="spellEnd"/>
                            <w:r w:rsidRPr="00B4564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et al. </w:t>
                            </w:r>
                            <w:r w:rsidR="006640FD" w:rsidRPr="006640F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2020. </w:t>
                            </w:r>
                          </w:p>
                          <w:p w14:paraId="4BC327FB" w14:textId="60D47584" w:rsidR="00616F6E" w:rsidRPr="006640FD" w:rsidRDefault="00C04EC4" w:rsidP="006640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6640F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Popular science book reviews on</w:t>
                            </w:r>
                            <w:r w:rsidR="00616F6E" w:rsidRPr="006640F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2" w:history="1">
                              <w:r w:rsidR="004B7149" w:rsidRPr="006640FD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>www.elizabethheppenheimer.com/popular-science-blog</w:t>
                              </w:r>
                            </w:hyperlink>
                          </w:p>
                          <w:p w14:paraId="01E4147D" w14:textId="77777777" w:rsidR="00DB624A" w:rsidRPr="00DB624A" w:rsidRDefault="00DB624A" w:rsidP="00435791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F860" id="Text Box 6" o:spid="_x0000_s1031" type="#_x0000_t202" style="position:absolute;margin-left:4.95pt;margin-top:6.2pt;width:542.55pt;height:2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e3vRQIAAIEEAAAOAAAAZHJzL2Uyb0RvYy54bWysVE2P2jAQvVfqf7B8Lwmfy0aEFWVFVQnt&#13;&#10;rgTVno3jgCXH49qGhP76jh3Cstueql7MeGbyPPPeDLOHplLkJKyToHPa76WUCM2hkHqf0x/b1Zcp&#13;&#10;Jc4zXTAFWuT0LBx9mH/+NKtNJgZwAFUISxBEu6w2OT14b7IkcfwgKuZ6YITGYAm2Yh6vdp8UltWI&#13;&#10;XqlkkKaTpAZbGAtcOIfexzZI5xG/LAX3z2XphCcqp1ibj6eN5y6cyXzGsr1l5iD5pQz2D1VUTGp8&#13;&#10;9Ar1yDwjRyv/gKokt+Cg9D0OVQJlKbmIPWA3/fRDN5sDMyL2guQ4c6XJ/T9Y/nR6sUQWOZ1QolmF&#13;&#10;Em1F48lXaMgksFMbl2HSxmCab9CNKnd+h87QdFPaKvxiOwTjyPP5ym0A4+icTO/T4XRMCcfYcDhN&#13;&#10;7ybDgJO8fW6s898EVCQYObUoXuSUndbOt6ldSnjNgZLFSioVL2FgxFJZcmIotfKxSAR/l6U0qbGU&#13;&#10;4TiNwBrC5y2y0lhLaLZtKli+2TWRmnHX8A6KM/JgoZ0jZ/hKYq1r5vwLszg42Doug3/Go1SAb8HF&#13;&#10;ouQA9tff/CEf9cQoJTUOYk7dzyOzghL1XaPS9/3RKExuvIzGdwO82NvI7jaij9USkIA+rp3h0Qz5&#13;&#10;XnVmaaF6xZ1ZhFcxxDTHt3PqO3Pp2/XAneNisYhJOKuG+bXeGB6gA+FBiW3zyqy5yOVR6SfoRpZl&#13;&#10;H1Rrc8OXGhZHD6WMkgaeW1Yv9OOcx6G47GRYpNt7zHr755j/BgAA//8DAFBLAwQUAAYACAAAACEA&#13;&#10;TNrXJuUAAAAOAQAADwAAAGRycy9kb3ducmV2LnhtbEyPTU/DMAyG70j8h8hIXBBL2VZYu6YT4mNI&#13;&#10;3Fj5ELesMW1F41RN1pZ/j3eCiyX7tV+/T7aZbCsG7H3jSMHVLAKBVDrTUKXgtXi8XIHwQZPRrSNU&#13;&#10;8IMeNvnpSaZT40Z6wWEXKsEm5FOtoA6hS6X0ZY1W+5nrkFj7cr3Vgdu+kqbXI5vbVs6j6Fpa3RB/&#13;&#10;qHWHdzWW37uDVfB5UX08+2n7Ni7iRffwNBQ376ZQ6vxsul9zuV2DCDiFvws4MnB+yDnY3h3IeNEq&#13;&#10;SBJe5PF8CeIoR0nMgHsF8XK5Apln8j9G/gsAAP//AwBQSwECLQAUAAYACAAAACEAtoM4kv4AAADh&#13;&#10;AQAAEwAAAAAAAAAAAAAAAAAAAAAAW0NvbnRlbnRfVHlwZXNdLnhtbFBLAQItABQABgAIAAAAIQA4&#13;&#10;/SH/1gAAAJQBAAALAAAAAAAAAAAAAAAAAC8BAABfcmVscy8ucmVsc1BLAQItABQABgAIAAAAIQBP&#13;&#10;ye3vRQIAAIEEAAAOAAAAAAAAAAAAAAAAAC4CAABkcnMvZTJvRG9jLnhtbFBLAQItABQABgAIAAAA&#13;&#10;IQBM2tcm5QAAAA4BAAAPAAAAAAAAAAAAAAAAAJ8EAABkcnMvZG93bnJldi54bWxQSwUGAAAAAAQA&#13;&#10;BADzAAAAsQUAAAAA&#13;&#10;" fillcolor="white [3201]" stroked="f" strokeweight=".5pt">
                <v:textbox>
                  <w:txbxContent>
                    <w:p w14:paraId="0895BB2A" w14:textId="77777777" w:rsidR="006A704E" w:rsidRPr="00F0007F" w:rsidRDefault="006A704E" w:rsidP="006A704E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F0007F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Academic Articles</w:t>
                      </w:r>
                    </w:p>
                    <w:p w14:paraId="7339E56A" w14:textId="77777777" w:rsidR="006A704E" w:rsidRPr="00675BCF" w:rsidRDefault="006A704E" w:rsidP="006A7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Style w:val="Hyperlink"/>
                          <w:rFonts w:ascii="Garamond" w:hAnsi="Garamond"/>
                          <w:color w:val="auto"/>
                          <w:sz w:val="23"/>
                          <w:szCs w:val="23"/>
                          <w:u w:val="none"/>
                        </w:rPr>
                      </w:pPr>
                      <w:r w:rsidRPr="00A026E9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Coauthored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ten</w:t>
                      </w:r>
                      <w:r w:rsidRPr="00A026E9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articles in peer-reviewed journals, for complete publication record, see: </w:t>
                      </w:r>
                      <w:hyperlink r:id="rId13" w:history="1">
                        <w:r w:rsidRPr="00675BCF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>orcid.org/0000-0002-9164-3436</w:t>
                        </w:r>
                      </w:hyperlink>
                    </w:p>
                    <w:p w14:paraId="0F230554" w14:textId="77777777" w:rsidR="006A704E" w:rsidRPr="009F3CA4" w:rsidRDefault="006A704E" w:rsidP="006A7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</w:pPr>
                      <w:r w:rsidRPr="00343C0C">
                        <w:rPr>
                          <w:rStyle w:val="Hyperlink"/>
                          <w:rFonts w:ascii="Garamond" w:hAnsi="Garamond"/>
                          <w:color w:val="000000" w:themeColor="text1"/>
                          <w:sz w:val="23"/>
                          <w:szCs w:val="23"/>
                          <w:u w:val="none"/>
                        </w:rPr>
                        <w:t>Select articles include gen</w:t>
                      </w:r>
                      <w:r>
                        <w:rPr>
                          <w:rStyle w:val="Hyperlink"/>
                          <w:rFonts w:ascii="Garamond" w:hAnsi="Garamond"/>
                          <w:color w:val="000000" w:themeColor="text1"/>
                          <w:sz w:val="23"/>
                          <w:szCs w:val="23"/>
                          <w:u w:val="none"/>
                        </w:rPr>
                        <w:t>omic</w:t>
                      </w:r>
                      <w:r w:rsidRPr="00343C0C">
                        <w:rPr>
                          <w:rStyle w:val="Hyperlink"/>
                          <w:rFonts w:ascii="Garamond" w:hAnsi="Garamond"/>
                          <w:color w:val="000000" w:themeColor="text1"/>
                          <w:sz w:val="23"/>
                          <w:szCs w:val="23"/>
                          <w:u w:val="none"/>
                        </w:rPr>
                        <w:t xml:space="preserve"> studies of endangered red wolves (</w:t>
                      </w:r>
                      <w:hyperlink r:id="rId14" w:history="1">
                        <w:r w:rsidRPr="001D5C9C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 xml:space="preserve">Heppenheimer et al. 2018, </w:t>
                        </w:r>
                        <w:r w:rsidRPr="001D5C9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3"/>
                            <w:szCs w:val="23"/>
                          </w:rPr>
                          <w:t>Genes</w:t>
                        </w:r>
                      </w:hyperlink>
                      <w:r>
                        <w:rPr>
                          <w:rStyle w:val="Hyperlink"/>
                          <w:rFonts w:ascii="Garamond" w:hAnsi="Garamond"/>
                          <w:color w:val="000000" w:themeColor="text1"/>
                          <w:sz w:val="23"/>
                          <w:szCs w:val="23"/>
                          <w:u w:val="none"/>
                        </w:rPr>
                        <w:t>) and recently expanded eastern coyote populations (</w:t>
                      </w:r>
                      <w:hyperlink r:id="rId15" w:history="1">
                        <w:r w:rsidRPr="00C63C78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 xml:space="preserve">Heppenheimer et al. 2018, </w:t>
                        </w:r>
                        <w:r w:rsidRPr="00C63C78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3"/>
                            <w:szCs w:val="23"/>
                          </w:rPr>
                          <w:t>Ecology &amp; Evolution</w:t>
                        </w:r>
                      </w:hyperlink>
                      <w:r>
                        <w:rPr>
                          <w:rStyle w:val="Hyperlink"/>
                          <w:rFonts w:ascii="Garamond" w:hAnsi="Garamond"/>
                          <w:color w:val="000000" w:themeColor="text1"/>
                          <w:sz w:val="23"/>
                          <w:szCs w:val="23"/>
                          <w:u w:val="none"/>
                        </w:rPr>
                        <w:t xml:space="preserve">). </w:t>
                      </w:r>
                    </w:p>
                    <w:p w14:paraId="4D9017B2" w14:textId="77777777" w:rsidR="006A704E" w:rsidRPr="00E772FA" w:rsidRDefault="006A704E" w:rsidP="006A704E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E772FA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English Language Editin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g                                                                                                            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February-May 2019</w:t>
                      </w:r>
                    </w:p>
                    <w:p w14:paraId="2BE9D9A3" w14:textId="77777777" w:rsidR="006A704E" w:rsidRDefault="006A704E" w:rsidP="006A704E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Boston Professional Group Editors                                                                                                  </w:t>
                      </w:r>
                    </w:p>
                    <w:p w14:paraId="454F111D" w14:textId="77777777" w:rsidR="006A704E" w:rsidRPr="009F3CA4" w:rsidRDefault="006A704E" w:rsidP="006A7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460665">
                        <w:rPr>
                          <w:rFonts w:ascii="Garamond" w:hAnsi="Garamond"/>
                          <w:sz w:val="23"/>
                          <w:szCs w:val="23"/>
                        </w:rPr>
                        <w:t>Edited and revised scientific manuscripts authored by non-native English speakers</w:t>
                      </w:r>
                    </w:p>
                    <w:p w14:paraId="055069A5" w14:textId="77777777" w:rsidR="006A704E" w:rsidRPr="00DB624A" w:rsidRDefault="006A704E" w:rsidP="006A704E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B624A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Ad Hoc</w:t>
                      </w:r>
                      <w:r w:rsidRPr="00435791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Reviewer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                    2019-Present</w:t>
                      </w:r>
                    </w:p>
                    <w:p w14:paraId="77B9F89A" w14:textId="7B701AC5" w:rsidR="006A704E" w:rsidRPr="006A704E" w:rsidRDefault="006A704E" w:rsidP="006A704E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6A704E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>Conservation Genetics, Evolutionary Applications</w:t>
                      </w:r>
                    </w:p>
                    <w:p w14:paraId="78F185D3" w14:textId="104BFD12" w:rsidR="006A704E" w:rsidRPr="006A704E" w:rsidRDefault="007E43A5" w:rsidP="006A70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Provided peer-review service for f</w:t>
                      </w:r>
                      <w:r w:rsidR="006A704E" w:rsidRPr="006A704E">
                        <w:rPr>
                          <w:rFonts w:ascii="Garamond" w:hAnsi="Garamond"/>
                          <w:sz w:val="23"/>
                          <w:szCs w:val="23"/>
                        </w:rPr>
                        <w:t>our manuscript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s</w:t>
                      </w:r>
                    </w:p>
                    <w:p w14:paraId="44C66F9C" w14:textId="37807CD3" w:rsidR="00BA68C0" w:rsidRPr="00F0007F" w:rsidRDefault="00F3641D" w:rsidP="00F3641D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F0007F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Popular Science</w:t>
                      </w:r>
                    </w:p>
                    <w:p w14:paraId="65D7BCB3" w14:textId="612B1F65" w:rsidR="00F0007F" w:rsidRDefault="005243E5" w:rsidP="00F000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Book Chapter: </w:t>
                      </w:r>
                      <w:proofErr w:type="spellStart"/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>Stahler</w:t>
                      </w:r>
                      <w:proofErr w:type="spellEnd"/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DR, vonHoldt B, </w:t>
                      </w:r>
                      <w:r w:rsidR="00F0007F" w:rsidRPr="00F0007F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Heppenheimer E</w:t>
                      </w:r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, </w:t>
                      </w:r>
                      <w:r w:rsidR="00EE0DD2">
                        <w:rPr>
                          <w:rFonts w:ascii="Garamond" w:hAnsi="Garamond"/>
                          <w:sz w:val="23"/>
                          <w:szCs w:val="23"/>
                        </w:rPr>
                        <w:t>Wayne RK</w:t>
                      </w:r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(in press). “Yellowstone Wolves at the Frontiers of Genetic Research.” In Yellowstone Wolves: Reintroduction, Ecology, Behavior and Conservation. DW Smith, DR </w:t>
                      </w:r>
                      <w:proofErr w:type="spellStart"/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>Stahler</w:t>
                      </w:r>
                      <w:proofErr w:type="spellEnd"/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, DR </w:t>
                      </w:r>
                      <w:proofErr w:type="spellStart"/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>MacNulty</w:t>
                      </w:r>
                      <w:proofErr w:type="spellEnd"/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eds. University of Chicago Press.  </w:t>
                      </w:r>
                    </w:p>
                    <w:p w14:paraId="3CDD8452" w14:textId="377CD9FA" w:rsidR="00F3641D" w:rsidRDefault="005243E5" w:rsidP="00F364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5243E5">
                        <w:rPr>
                          <w:rFonts w:ascii="Garamond" w:hAnsi="Garamond"/>
                          <w:sz w:val="23"/>
                          <w:szCs w:val="23"/>
                        </w:rPr>
                        <w:t>Non-Fiction Essay: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F0007F" w:rsidRPr="00F0007F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Heppenheimer E</w:t>
                      </w:r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. (2015). “The Jumpers.” In Tortoise: A Journal of Writing Pedagogy, Issue 2: Rethinking the Gap Between Science and the Humanities. B Lax ed. Princeton University Writing Center. </w:t>
                      </w:r>
                      <w:hyperlink r:id="rId16" w:history="1">
                        <w:r w:rsidR="00F0007F" w:rsidRPr="00000E16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>PDF</w:t>
                        </w:r>
                      </w:hyperlink>
                      <w:r w:rsidR="00F0007F" w:rsidRPr="00F0007F">
                        <w:rPr>
                          <w:rFonts w:ascii="Garamond" w:hAnsi="Garamond"/>
                          <w:sz w:val="23"/>
                          <w:szCs w:val="23"/>
                        </w:rPr>
                        <w:t>.</w:t>
                      </w:r>
                    </w:p>
                    <w:p w14:paraId="6D983615" w14:textId="61948CC9" w:rsidR="006640FD" w:rsidRPr="006640FD" w:rsidRDefault="00B45647" w:rsidP="006640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hyperlink r:id="rId17" w:history="1">
                        <w:r w:rsidR="006640FD" w:rsidRPr="00B45647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>Contribution to the American Genetic Association (AGA) Blog</w:t>
                        </w:r>
                      </w:hyperlink>
                      <w:r w:rsidR="006640FD" w:rsidRPr="006640F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on a recent article by </w:t>
                      </w:r>
                      <w:proofErr w:type="spellStart"/>
                      <w:r w:rsidRPr="00B45647">
                        <w:rPr>
                          <w:rFonts w:ascii="Garamond" w:hAnsi="Garamond"/>
                          <w:sz w:val="23"/>
                          <w:szCs w:val="23"/>
                        </w:rPr>
                        <w:t>Magdesian</w:t>
                      </w:r>
                      <w:proofErr w:type="spellEnd"/>
                      <w:r w:rsidRPr="00B4564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et al. </w:t>
                      </w:r>
                      <w:r w:rsidR="006640FD" w:rsidRPr="006640FD">
                        <w:rPr>
                          <w:rFonts w:ascii="Garamond" w:hAnsi="Garamond"/>
                          <w:sz w:val="23"/>
                          <w:szCs w:val="23"/>
                        </w:rPr>
                        <w:t>2020. </w:t>
                      </w:r>
                    </w:p>
                    <w:p w14:paraId="4BC327FB" w14:textId="60D47584" w:rsidR="00616F6E" w:rsidRPr="006640FD" w:rsidRDefault="00C04EC4" w:rsidP="006640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6640FD">
                        <w:rPr>
                          <w:rFonts w:ascii="Garamond" w:hAnsi="Garamond"/>
                          <w:sz w:val="23"/>
                          <w:szCs w:val="23"/>
                        </w:rPr>
                        <w:t>Popular science book reviews on</w:t>
                      </w:r>
                      <w:r w:rsidR="00616F6E" w:rsidRPr="006640F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hyperlink r:id="rId18" w:history="1">
                        <w:r w:rsidR="004B7149" w:rsidRPr="006640FD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>www.elizabethheppenheimer.com/popular-science-blog</w:t>
                        </w:r>
                      </w:hyperlink>
                    </w:p>
                    <w:p w14:paraId="01E4147D" w14:textId="77777777" w:rsidR="00DB624A" w:rsidRPr="00DB624A" w:rsidRDefault="00DB624A" w:rsidP="00435791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A5817" w14:textId="58AAA395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1437843E" w14:textId="0A47ED43" w:rsidR="008162D3" w:rsidRDefault="008162D3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FED5ED2" w14:textId="50B3D173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3FF2BAB" w14:textId="20FA4E58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EB427EE" w14:textId="622DC92C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20FCB5A" w14:textId="776A2698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D8A432B" w14:textId="75CB008B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BA52FF3" w14:textId="66A2FC59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77C3429" w14:textId="0DCBD798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4CE13E4" w14:textId="776D7EA3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700F1D9" w14:textId="49C5515A" w:rsidR="00F3641D" w:rsidRDefault="00F3641D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D5EEC7F" w14:textId="247CF848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8C5336E" w14:textId="0F7F8305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495FEE97" w14:textId="0958DE89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3E53B5A3" w14:textId="1B0F5CC4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4472E431" w14:textId="3F020BFB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1D24D7EF" w14:textId="5224137D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bookmarkStart w:id="0" w:name="_GoBack"/>
      <w:bookmarkEnd w:id="0"/>
    </w:p>
    <w:p w14:paraId="2F2E652B" w14:textId="443D8228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441380C" w14:textId="4F3A3F47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54BF77DC" w14:textId="37654413" w:rsidR="00E772FA" w:rsidRDefault="00E772FA" w:rsidP="00892BB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FCC1F46" w14:textId="1971CC00" w:rsidR="00B25F2D" w:rsidRDefault="009E1554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F4AD3E" wp14:editId="2885F341">
                <wp:simplePos x="0" y="0"/>
                <wp:positionH relativeFrom="column">
                  <wp:posOffset>137795</wp:posOffset>
                </wp:positionH>
                <wp:positionV relativeFrom="paragraph">
                  <wp:posOffset>161424</wp:posOffset>
                </wp:positionV>
                <wp:extent cx="6885305" cy="2520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520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292D1" w14:textId="53ACC23F" w:rsidR="0081793A" w:rsidRPr="0038174D" w:rsidRDefault="0081793A" w:rsidP="008179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SCIENCE COMMUNICATION &amp;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AD3E" id="Text Box 11" o:spid="_x0000_s1032" type="#_x0000_t202" style="position:absolute;margin-left:10.85pt;margin-top:12.7pt;width:542.1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geIVgIAAKYEAAAOAAAAZHJzL2Uyb0RvYy54bWysVE1v2zAMvQ/YfxB0X+2kTdcGcYqsRYcB&#13;&#10;XVsgHXpWZDkxIImapMTufv2e5KRf22lYDgpFPvHjkfTsojea7ZQPLdmKj45KzpSVVLd2XfEfD9ef&#13;&#10;zjgLUdhaaLKq4k8q8Iv5xw+zzk3VmDaka+UZnNgw7VzFNzG6aVEEuVFGhCNyysLYkDci4urXRe1F&#13;&#10;B+9GF+OyPC068rXzJFUI0F4NRj7P/ptGyXjXNEFFpiuO3GI+fT5X6SzmMzFde+E2rdynIf4hCyNa&#13;&#10;i6DPrq5EFGzr2z9cmVZ6CtTEI0mmoKZppco1oJpR+a6a5UY4lWsBOcE90xT+n1t5u7v3rK3RuxFn&#13;&#10;Vhj06EH1kX2hnkEFfjoXpoAtHYCxhx7Ygz5AmcruG2/SPwpisIPpp2d2kzcJ5enZ2eS4nHAmYRtP&#13;&#10;xuX5JLkpXl47H+JXRYYloeIe3cukit1NiAP0AEnBAum2vm61zpc0MepSe7YT6PVqPc5P9dZ8p3rQ&#13;&#10;nZf47UPmAUvwnMAbT9qyDtkeT8rswVIKMUTXFvDEx1B3kmK/6jN/pwdOVlQ/gSpPw7AFJ69b1HMj&#13;&#10;QrwXHtMFdrAx8Q5HowmxaC9xtiH/62/6hEfTYeWsw7RWPPzcCq84098sxuF8dHKSxjtfTiafx7j4&#13;&#10;15bVa4vdmksCSeg4sstiwkd9EBtP5hGLtUhRYRJWInbF40G8jMMOYTGlWiwyCAPtRLyxSyeT69SU&#13;&#10;1K2H/lF4t29pxDDc0mGuxfRdZwdsemlpsY3UtLntieeB1T39WIbct/3ipm17fc+ol8/L/DcAAAD/&#13;&#10;/wMAUEsDBBQABgAIAAAAIQAfJNf34wAAAA4BAAAPAAAAZHJzL2Rvd25yZXYueG1sTI9BT8MwDIXv&#13;&#10;SPyHyEhcEEtbsbJ1TScEAu2wC2OHHbPGtNUSp2rSrfx7vBNcbFnPfn5fuZ6cFWccQudJQTpLQCDV&#13;&#10;3nTUKNh/vT8uQISoyWjrCRX8YIB1dXtT6sL4C33ieRcbwSYUCq2gjbEvpAx1i06Hme+RWPv2g9OR&#13;&#10;x6GRZtAXNndWZkmSS6c74g+t7vG1xfq0G50CuXn42PbjKR6G3BzstImZWy6Vur+b3lZcXlYgIk7x&#13;&#10;7wKuDJwfKg529COZIKyCLH3mTe7zJxBXPU1yJjwqyOcpyKqU/zGqXwAAAP//AwBQSwECLQAUAAYA&#13;&#10;CAAAACEAtoM4kv4AAADhAQAAEwAAAAAAAAAAAAAAAAAAAAAAW0NvbnRlbnRfVHlwZXNdLnhtbFBL&#13;&#10;AQItABQABgAIAAAAIQA4/SH/1gAAAJQBAAALAAAAAAAAAAAAAAAAAC8BAABfcmVscy8ucmVsc1BL&#13;&#10;AQItABQABgAIAAAAIQBJVgeIVgIAAKYEAAAOAAAAAAAAAAAAAAAAAC4CAABkcnMvZTJvRG9jLnht&#13;&#10;bFBLAQItABQABgAIAAAAIQAfJNf34wAAAA4BAAAPAAAAAAAAAAAAAAAAALAEAABkcnMvZG93bnJl&#13;&#10;di54bWxQSwUGAAAAAAQABADzAAAAwAUAAAAA&#13;&#10;" fillcolor="#cfcdcd [2894]" stroked="f" strokeweight=".5pt">
                <v:textbox>
                  <w:txbxContent>
                    <w:p w14:paraId="46A292D1" w14:textId="53ACC23F" w:rsidR="0081793A" w:rsidRPr="0038174D" w:rsidRDefault="0081793A" w:rsidP="0081793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SCIENCE COMMUNICATION &amp; OUTREACH</w:t>
                      </w:r>
                    </w:p>
                  </w:txbxContent>
                </v:textbox>
              </v:shape>
            </w:pict>
          </mc:Fallback>
        </mc:AlternateContent>
      </w:r>
    </w:p>
    <w:p w14:paraId="1D09124B" w14:textId="5E981A68" w:rsidR="00B25F2D" w:rsidRDefault="00B25F2D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0FD0DAC" w14:textId="0C39F7F4" w:rsidR="00B25F2D" w:rsidRDefault="00842E68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D9F822C" wp14:editId="0052755A">
                <wp:simplePos x="0" y="0"/>
                <wp:positionH relativeFrom="column">
                  <wp:posOffset>129540</wp:posOffset>
                </wp:positionH>
                <wp:positionV relativeFrom="paragraph">
                  <wp:posOffset>64269</wp:posOffset>
                </wp:positionV>
                <wp:extent cx="6890385" cy="1476375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4A7BD" w14:textId="77777777" w:rsidR="00EE30C2" w:rsidRPr="00DD64A0" w:rsidRDefault="00EE30C2" w:rsidP="00EE30C2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D64A0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Media Communications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DD64A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2019</w:t>
                            </w:r>
                          </w:p>
                          <w:p w14:paraId="5943DB9E" w14:textId="77777777" w:rsidR="00EE30C2" w:rsidRPr="00DD64A0" w:rsidRDefault="00EE30C2" w:rsidP="00EE30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D64A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Interviewed as a Podcast guest on </w:t>
                            </w:r>
                            <w:proofErr w:type="spellStart"/>
                            <w:r w:rsidRPr="00DD64A0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>Sciencentric</w:t>
                            </w:r>
                            <w:proofErr w:type="spellEnd"/>
                            <w:r w:rsidRPr="00DD64A0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>: Science for the People</w:t>
                            </w:r>
                            <w:r w:rsidRPr="00DD64A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. </w:t>
                            </w:r>
                            <w:hyperlink r:id="rId19" w:history="1">
                              <w:r w:rsidRPr="00B66D3B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>Listen Here</w:t>
                              </w:r>
                            </w:hyperlink>
                          </w:p>
                          <w:p w14:paraId="1B4D3410" w14:textId="4D41F7DB" w:rsidR="00EE30C2" w:rsidRPr="009F3CA4" w:rsidRDefault="00EE30C2" w:rsidP="00EE30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D64A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Communicated with mainstream media reporters regarding the broad significance of on-going research on genetics, evolution, and conservation. For example, see this </w:t>
                            </w:r>
                            <w:hyperlink r:id="rId20" w:history="1">
                              <w:r w:rsidRPr="00B66D3B">
                                <w:rPr>
                                  <w:rStyle w:val="Hyperlink"/>
                                  <w:rFonts w:ascii="Garamond" w:hAnsi="Garamond"/>
                                  <w:sz w:val="23"/>
                                  <w:szCs w:val="23"/>
                                </w:rPr>
                                <w:t>Associated Press article</w:t>
                              </w:r>
                            </w:hyperlink>
                          </w:p>
                          <w:p w14:paraId="7BD3005B" w14:textId="77777777" w:rsidR="00EE30C2" w:rsidRDefault="00EE30C2" w:rsidP="00EE30C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D64A0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Science Café Presentation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Pr="00DD64A0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2018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Princeton University Open Labs Research Group</w:t>
                            </w:r>
                          </w:p>
                          <w:p w14:paraId="68C1AC40" w14:textId="10C2F97B" w:rsidR="00EE30C2" w:rsidRPr="003E41D9" w:rsidRDefault="00EE30C2" w:rsidP="00EE30C2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>Outreach</w:t>
                            </w:r>
                            <w:r w:rsidRPr="003E41D9"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Volunteer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Pr="0066126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2017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68FA0391" w14:textId="77777777" w:rsidR="00EE30C2" w:rsidRDefault="00EE30C2" w:rsidP="00EE30C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Princeton Community March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Science </w:t>
                            </w:r>
                          </w:p>
                          <w:p w14:paraId="5A67B63A" w14:textId="77777777" w:rsidR="00EE30C2" w:rsidRPr="00DD64A0" w:rsidRDefault="00EE30C2" w:rsidP="00EE30C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822C" id="Text Box 5" o:spid="_x0000_s1033" type="#_x0000_t202" style="position:absolute;margin-left:10.2pt;margin-top:5.05pt;width:542.55pt;height:116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+DiRQIAAIEEAAAOAAAAZHJzL2Uyb0RvYy54bWysVMlu2zAQvRfoPxC8N7LjNUbkwHWQokCQ&#13;&#10;BLCLnGmKigVQHJakLaVf30fKytaeil6o4cxwlvdmdHnV1podlfMVmZwPzwacKSOpqMxTzn9sb77M&#13;&#10;OfNBmEJoMirnz8rzq+XnT5eNXahz2pMulGMIYvyisTnfh2AXWeblXtXCn5FVBsaSXC0Cru4pK5xo&#13;&#10;EL3W2flgMM0acoV1JJX30F53Rr5M8ctSyXBfll4FpnOO2kI6XTp38cyWl2Lx5ITdV/JUhviHKmpR&#13;&#10;GSR9CXUtgmAHV/0Rqq6kI09lOJNUZ1SWlVSpB3QzHHzoZrMXVqVeAI63LzD5/xdW3h0fHKuKnE84&#13;&#10;M6IGRVvVBvaVWjaJ6DTWL+C0sXALLdRgudd7KGPTbenq+EU7DHbg/PyCbQwmoZzOLwajOZJI2Ibj&#13;&#10;2XQ0S/Gz1+fW+fBNUc2ikHMH8hKm4njrA0qBa+8Ss3nSVXFTaZ0ucWDUWjt2FKBah1QkXrzz0oY1&#13;&#10;KGU0GaTAhuLzLrI2SBCb7ZqKUmh3bYJm1je8o+IZODjq5shbeVOh1lvhw4NwGBy0jmUI9zhKTchF&#13;&#10;J4mzPblff9NHf/AJK2cNBjHn/udBOMWZ/m7A9MVwPI6Tmy7jyewcF/fWsntrMYd6TQBgiLWzMonR&#13;&#10;P+heLB3Vj9iZVcwKkzASuXMeenEduvXAzkm1WiUnzKoV4dZsrIyhI+CRiW37KJw90RXA9B31IysW&#13;&#10;H1jrfONLQ6tDoLJKlEacO1RP8GPOE9OnnYyL9PaevF7/HMvfAAAA//8DAFBLAwQUAAYACAAAACEA&#13;&#10;IpdRY+UAAAAPAQAADwAAAGRycy9kb3ducmV2LnhtbEyPTW+DMAyG75P6HyJP2mVaE2jpJkqopn1K&#13;&#10;u7XsQ7ulxANUkiCSAvv3c0/rxZL92K/fN9tMpmUD9r5xVkI0F8DQlk43tpLwXjzf3AHzQVmtWmdR&#13;&#10;wi962OSzi0yl2o12i8MuVIxErE+VhDqELuXclzUa5eeuQ0vsx/VGBWr7iutejSRuWh4LseJGNZY+&#13;&#10;1KrDhxrLw+5oJHxfV19vfnr5GBfJont6HYrbT11IeXU5Pa6p3K+BBZzC/wWcMpB/yMnY3h2t9qyV&#13;&#10;EIslbdJcRMBOPBJJAmxPZBmvgOcZP8+R/wEAAP//AwBQSwECLQAUAAYACAAAACEAtoM4kv4AAADh&#13;&#10;AQAAEwAAAAAAAAAAAAAAAAAAAAAAW0NvbnRlbnRfVHlwZXNdLnhtbFBLAQItABQABgAIAAAAIQA4&#13;&#10;/SH/1gAAAJQBAAALAAAAAAAAAAAAAAAAAC8BAABfcmVscy8ucmVsc1BLAQItABQABgAIAAAAIQBo&#13;&#10;++DiRQIAAIEEAAAOAAAAAAAAAAAAAAAAAC4CAABkcnMvZTJvRG9jLnhtbFBLAQItABQABgAIAAAA&#13;&#10;IQAil1Fj5QAAAA8BAAAPAAAAAAAAAAAAAAAAAJ8EAABkcnMvZG93bnJldi54bWxQSwUGAAAAAAQA&#13;&#10;BADzAAAAsQUAAAAA&#13;&#10;" fillcolor="white [3201]" stroked="f" strokeweight=".5pt">
                <v:textbox>
                  <w:txbxContent>
                    <w:p w14:paraId="4024A7BD" w14:textId="77777777" w:rsidR="00EE30C2" w:rsidRPr="00DD64A0" w:rsidRDefault="00EE30C2" w:rsidP="00EE30C2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DD64A0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Media Communications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DD64A0">
                        <w:rPr>
                          <w:rFonts w:ascii="Garamond" w:hAnsi="Garamond"/>
                          <w:sz w:val="23"/>
                          <w:szCs w:val="23"/>
                        </w:rPr>
                        <w:t>2019</w:t>
                      </w:r>
                    </w:p>
                    <w:p w14:paraId="5943DB9E" w14:textId="77777777" w:rsidR="00EE30C2" w:rsidRPr="00DD64A0" w:rsidRDefault="00EE30C2" w:rsidP="00EE30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D64A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Interviewed as a Podcast guest on </w:t>
                      </w:r>
                      <w:proofErr w:type="spellStart"/>
                      <w:r w:rsidRPr="00DD64A0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>Sciencentric</w:t>
                      </w:r>
                      <w:proofErr w:type="spellEnd"/>
                      <w:r w:rsidRPr="00DD64A0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>: Science for the People</w:t>
                      </w:r>
                      <w:r w:rsidRPr="00DD64A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. </w:t>
                      </w:r>
                      <w:hyperlink r:id="rId21" w:history="1">
                        <w:r w:rsidRPr="00B66D3B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>Listen Here</w:t>
                        </w:r>
                      </w:hyperlink>
                    </w:p>
                    <w:p w14:paraId="1B4D3410" w14:textId="4D41F7DB" w:rsidR="00EE30C2" w:rsidRPr="009F3CA4" w:rsidRDefault="00EE30C2" w:rsidP="00EE30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D64A0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Communicated with mainstream media reporters regarding the broad significance of on-going research on genetics, evolution, and conservation. For example, see this </w:t>
                      </w:r>
                      <w:hyperlink r:id="rId22" w:history="1">
                        <w:r w:rsidRPr="00B66D3B">
                          <w:rPr>
                            <w:rStyle w:val="Hyperlink"/>
                            <w:rFonts w:ascii="Garamond" w:hAnsi="Garamond"/>
                            <w:sz w:val="23"/>
                            <w:szCs w:val="23"/>
                          </w:rPr>
                          <w:t>Associated Press article</w:t>
                        </w:r>
                      </w:hyperlink>
                    </w:p>
                    <w:p w14:paraId="7BD3005B" w14:textId="77777777" w:rsidR="00EE30C2" w:rsidRDefault="00EE30C2" w:rsidP="00EE30C2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D64A0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Science Café Presentation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Pr="00DD64A0">
                        <w:rPr>
                          <w:rFonts w:ascii="Garamond" w:hAnsi="Garamond"/>
                          <w:sz w:val="23"/>
                          <w:szCs w:val="23"/>
                        </w:rPr>
                        <w:t>2018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Princeton University Open Labs Research Group</w:t>
                      </w:r>
                    </w:p>
                    <w:p w14:paraId="68C1AC40" w14:textId="10C2F97B" w:rsidR="00EE30C2" w:rsidRPr="003E41D9" w:rsidRDefault="00EE30C2" w:rsidP="00EE30C2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>Outreach</w:t>
                      </w:r>
                      <w:r w:rsidRPr="003E41D9"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Volunteer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Pr="0066126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2017 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68FA0391" w14:textId="77777777" w:rsidR="00EE30C2" w:rsidRDefault="00EE30C2" w:rsidP="00EE30C2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Princeton Community March </w:t>
                      </w:r>
                      <w:proofErr w:type="gramStart"/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For</w:t>
                      </w:r>
                      <w:proofErr w:type="gramEnd"/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Science </w:t>
                      </w:r>
                    </w:p>
                    <w:p w14:paraId="5A67B63A" w14:textId="77777777" w:rsidR="00EE30C2" w:rsidRPr="00DD64A0" w:rsidRDefault="00EE30C2" w:rsidP="00EE30C2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49102" w14:textId="2DB56E31" w:rsidR="00B25F2D" w:rsidRDefault="00B25F2D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8F7EF02" w14:textId="4F9D121D" w:rsidR="00B25F2D" w:rsidRDefault="00B25F2D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6888AE68" w14:textId="4B1F23C9" w:rsidR="00B25F2D" w:rsidRDefault="00B25F2D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7F8ABEF3" w14:textId="08273A5C" w:rsidR="00B25F2D" w:rsidRDefault="00B25F2D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57716D8" w14:textId="40110CAE" w:rsidR="00B25F2D" w:rsidRDefault="000056D1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 w:rsidRPr="00C6617F">
        <w:rPr>
          <w:rFonts w:ascii="Garamond" w:hAnsi="Garamond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C84F5" wp14:editId="4AA57F82">
                <wp:simplePos x="0" y="0"/>
                <wp:positionH relativeFrom="column">
                  <wp:posOffset>-4194</wp:posOffset>
                </wp:positionH>
                <wp:positionV relativeFrom="paragraph">
                  <wp:posOffset>-25167</wp:posOffset>
                </wp:positionV>
                <wp:extent cx="6885305" cy="25167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516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8637B" w14:textId="7501C9C7" w:rsidR="002D7815" w:rsidRPr="0038174D" w:rsidRDefault="002D7815" w:rsidP="002D781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84F5" id="Text Box 1" o:spid="_x0000_s1034" type="#_x0000_t202" style="position:absolute;margin-left:-.35pt;margin-top:-2pt;width:542.1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PjyVQIAAKQEAAAOAAAAZHJzL2Uyb0RvYy54bWysVE1PGzEQvVfqf7B8L7sJBELEBqUgqkoU&#13;&#10;kKDi7Hi9yUq2x7Wd7NJf32dvAhHlVDUHx/Ph+XhvZi8ue6PZVvnQkq346KjkTFlJdWtXFf/5dPNl&#13;&#10;ylmIwtZCk1UVf1GBX84/f7ro3EyNaU26Vp4hiA2zzlV8HaObFUWQa2VEOCKnLIwNeSMiRL8qai86&#13;&#10;RDe6GJfladGRr50nqUKA9now8nmO3zRKxvumCSoyXXHUFvPp87lMZzG/ELOVF27dyl0Z4h+qMKK1&#13;&#10;SPoa6lpEwTa+/SuUaaWnQE08kmQKappWqtwDuhmV77p5XAunci8AJ7hXmML/Cyvvtg+etTW448wK&#13;&#10;A4qeVB/ZV+rZKKHTuTCD06ODW+yhTp47fYAyNd033qR/tMNgB84vr9imYBLK0+l0clxOOJOwjSej&#13;&#10;07MMfvH22vkQvykyLF0q7sFdhlRsb0NERrjuXVKyQLqtb1qts5DmRV1pz7YCTC9X4/xUb8wPqgfd&#13;&#10;eYlfqhxx8ngl90E6jKQt61Dt8aTMESylFMMrbeGe8Bj6TrfYL/uM3nSPyZLqF0DlaRi14ORNi35u&#13;&#10;RYgPwmO2gA72Jd7jaDQhF+1unK3J//5In/xBOaycdZjViodfG+EVZ/q7xTCcj05O0nBn4WRyNobg&#13;&#10;Dy3LQ4vdmCsCSCAc1eVr8o96f208mWes1SJlhUlYidwVj/vrVRw2CGsp1WKRnTDOTsRb++hkCp1I&#13;&#10;SWw99c/Cux2lEcNwR/upFrN3zA6+6aWlxSZS02baE84Dqjv4sQqZt93apl07lLPX28dl/gcAAP//&#13;&#10;AwBQSwMEFAAGAAgAAAAhAOPE+nbiAAAADQEAAA8AAABkcnMvZG93bnJldi54bWxMj0FPwzAMhe9I&#13;&#10;/IfISFzQlrJB2bqmEwKBduDC4LBj1pi2WuJUSbqVf493Ghdb1rOf31euR2fFEUPsPCm4n2YgkGpv&#13;&#10;OmoUfH+9TRYgYtJktPWECn4xwrq6vip1YfyJPvG4TY1gE4qFVtCm1BdSxrpFp+PU90is/fjgdOIx&#13;&#10;NNIEfWJzZ+Usy3LpdEf8odU9vrRYH7aDUyA3d+8f/XBIu5CbnR03aeaWS6Vub8bXFZfnFYiEY7pc&#13;&#10;wJmB80PFwfZ+IBOFVTB54kVuD4x1lrPFPAexVzB/zEFWpfxPUf0BAAD//wMAUEsBAi0AFAAGAAgA&#13;&#10;AAAhALaDOJL+AAAA4QEAABMAAAAAAAAAAAAAAAAAAAAAAFtDb250ZW50X1R5cGVzXS54bWxQSwEC&#13;&#10;LQAUAAYACAAAACEAOP0h/9YAAACUAQAACwAAAAAAAAAAAAAAAAAvAQAAX3JlbHMvLnJlbHNQSwEC&#13;&#10;LQAUAAYACAAAACEAlKD48lUCAACkBAAADgAAAAAAAAAAAAAAAAAuAgAAZHJzL2Uyb0RvYy54bWxQ&#13;&#10;SwECLQAUAAYACAAAACEA48T6duIAAAANAQAADwAAAAAAAAAAAAAAAACvBAAAZHJzL2Rvd25yZXYu&#13;&#10;eG1sUEsFBgAAAAAEAAQA8wAAAL4FAAAAAA==&#13;&#10;" fillcolor="#cfcdcd [2894]" stroked="f" strokeweight=".5pt">
                <v:textbox>
                  <w:txbxContent>
                    <w:p w14:paraId="5A58637B" w14:textId="7501C9C7" w:rsidR="002D7815" w:rsidRPr="0038174D" w:rsidRDefault="002D7815" w:rsidP="002D781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6E5DFFD9" w14:textId="4990A5F1" w:rsidR="00B25F2D" w:rsidRDefault="000056D1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  <w:r w:rsidRPr="00C6617F"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10B8F" wp14:editId="23CFAED8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3527425" cy="922655"/>
                <wp:effectExtent l="0" t="0" r="317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50492" w14:textId="51A1847D" w:rsidR="00C63C78" w:rsidRDefault="00264CFB" w:rsidP="00C63C7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Manuscript Submission Systems (Editorial Manager, Scholar One)</w:t>
                            </w:r>
                          </w:p>
                          <w:p w14:paraId="5604BA5A" w14:textId="1DB81CF2" w:rsidR="001351C5" w:rsidRDefault="00C63C78" w:rsidP="002E59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Database Queries (PubMed, </w:t>
                            </w:r>
                            <w:r w:rsidR="00423C3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Scopus, etc.</w:t>
                            </w: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57AFC425" w14:textId="77777777" w:rsidR="00264CFB" w:rsidRPr="00264CFB" w:rsidRDefault="00264CFB" w:rsidP="00264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64CFB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Adobe Suite (Illustrator, Acrobat) </w:t>
                            </w:r>
                          </w:p>
                          <w:p w14:paraId="175CA196" w14:textId="77777777" w:rsidR="00264CFB" w:rsidRPr="00264CFB" w:rsidRDefault="00264CFB" w:rsidP="00264CFB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0B8F" id="Text Box 4" o:spid="_x0000_s1035" type="#_x0000_t202" style="position:absolute;margin-left:.75pt;margin-top:6.3pt;width:277.75pt;height:7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8CSRQIAAIAEAAAOAAAAZHJzL2Uyb0RvYy54bWysVMGO2jAQvVfqP1i+l0A2YUtEWFFWVJXQ&#13;&#10;7kpQ7dk4DonkeFzbkNCv79ghLN32VPVixjOT55n3Zpg/dI0kJ2FsDSqnk9GYEqE4FLU65PT7bv3p&#13;&#10;MyXWMVUwCUrk9CwsfVh8/DBvdSZiqEAWwhAEUTZrdU4r53QWRZZXomF2BFooDJZgGubwag5RYViL&#13;&#10;6I2M4vF4GrVgCm2AC2vR+9gH6SLgl6Xg7rksrXBE5hRrc+E04dz7M1rMWXYwTFc1v5TB/qGKhtUK&#13;&#10;H71CPTLHyNHUf0A1NTdgoXQjDk0EZVlzEXrAbibjd91sK6ZF6AXJsfpKk/1/sPzp9GJIXeQ0oUSx&#13;&#10;BiXaic6RL9CRxLPTapth0lZjmuvQjSoPfotO33RXmsb/YjsE48jz+cqtB+PovEvj+yROKeEYm8Xx&#13;&#10;NE09TPT2tTbWfRXQEG/k1KB2gVJ22ljXpw4p/jELsi7WtZTh4udFrKQhJ4ZKSxdqRPDfsqQibU6n&#13;&#10;d+k4ACvwn/fIUmEtvte+J2+5bt8FZmZDv3sozkiDgX6MrObrGmvdMOtemMG5wc5xF9wzHqUEfAsu&#13;&#10;FiUVmJ9/8/t8lBOjlLQ4hzm1P47MCErkN4VCzyZJ4gc3XJL0PsaLuY3sbyPq2KwACZjg1mkeTJ/v&#13;&#10;5GCWBppXXJmlfxVDTHF8O6duMFeu3w5cOS6Wy5CEo6qZ26it5h7aE+6V2HWvzOiLXA6FfoJhYln2&#13;&#10;TrU+13+pYHl0UNZBUs9zz+qFfhzzMBSXlfR7dHsPWW9/HItfAAAA//8DAFBLAwQUAAYACAAAACEA&#13;&#10;iesPKuEAAAANAQAADwAAAGRycy9kb3ducmV2LnhtbExPTU/DMAy9I/EfIiNxQSxlU9fRNZ0QX5O4&#13;&#10;sQ4Qt6wxbUXjVE3Wln+Pd4KLrednP7+XbSbbigF73zhScDOLQCCVzjRUKdgXT9crED5oMrp1hAp+&#13;&#10;0MMmPz/LdGrcSK847EIlWIR8qhXUIXSplL6s0Wo/cx0Sc1+utzow7Ctpej2yuG3lPIqW0uqG+EOt&#13;&#10;O7yvsfzeHa2Cz6vq48VPz2/jIl50j9uhSN5NodTlxfSw5nK3BhFwCn8XcMrA/iFnYwd3JONFyzjm&#13;&#10;RW7zJQim4zjhfIfTPLkFmWfyf4r8FwAA//8DAFBLAQItABQABgAIAAAAIQC2gziS/gAAAOEBAAAT&#13;&#10;AAAAAAAAAAAAAAAAAAAAAABbQ29udGVudF9UeXBlc10ueG1sUEsBAi0AFAAGAAgAAAAhADj9If/W&#13;&#10;AAAAlAEAAAsAAAAAAAAAAAAAAAAALwEAAF9yZWxzLy5yZWxzUEsBAi0AFAAGAAgAAAAhAGETwJJF&#13;&#10;AgAAgAQAAA4AAAAAAAAAAAAAAAAALgIAAGRycy9lMm9Eb2MueG1sUEsBAi0AFAAGAAgAAAAhAInr&#13;&#10;DyrhAAAADQEAAA8AAAAAAAAAAAAAAAAAnwQAAGRycy9kb3ducmV2LnhtbFBLBQYAAAAABAAEAPMA&#13;&#10;AACtBQAAAAA=&#13;&#10;" fillcolor="white [3201]" stroked="f" strokeweight=".5pt">
                <v:textbox>
                  <w:txbxContent>
                    <w:p w14:paraId="2D250492" w14:textId="51A1847D" w:rsidR="00C63C78" w:rsidRDefault="00264CFB" w:rsidP="00C63C7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Manuscript Submission Systems (Editorial Manager, Scholar One)</w:t>
                      </w:r>
                    </w:p>
                    <w:p w14:paraId="5604BA5A" w14:textId="1DB81CF2" w:rsidR="001351C5" w:rsidRDefault="00C63C78" w:rsidP="002E59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Database Queries (PubMed, </w:t>
                      </w:r>
                      <w:r w:rsidR="00423C3D">
                        <w:rPr>
                          <w:rFonts w:ascii="Garamond" w:hAnsi="Garamond"/>
                          <w:sz w:val="23"/>
                          <w:szCs w:val="23"/>
                        </w:rPr>
                        <w:t>Scopus, etc.</w:t>
                      </w: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)</w:t>
                      </w:r>
                    </w:p>
                    <w:p w14:paraId="57AFC425" w14:textId="77777777" w:rsidR="00264CFB" w:rsidRPr="00264CFB" w:rsidRDefault="00264CFB" w:rsidP="00264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64CFB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Adobe Suite (Illustrator, Acrobat) </w:t>
                      </w:r>
                    </w:p>
                    <w:p w14:paraId="175CA196" w14:textId="77777777" w:rsidR="00264CFB" w:rsidRPr="00264CFB" w:rsidRDefault="00264CFB" w:rsidP="00264CFB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17F"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42C89" wp14:editId="75FDC732">
                <wp:simplePos x="0" y="0"/>
                <wp:positionH relativeFrom="column">
                  <wp:posOffset>3524250</wp:posOffset>
                </wp:positionH>
                <wp:positionV relativeFrom="paragraph">
                  <wp:posOffset>80511</wp:posOffset>
                </wp:positionV>
                <wp:extent cx="3364865" cy="847090"/>
                <wp:effectExtent l="0" t="0" r="63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84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53E58" w14:textId="77777777" w:rsidR="002E598A" w:rsidRDefault="002E598A" w:rsidP="002E59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MS Office </w:t>
                            </w:r>
                          </w:p>
                          <w:p w14:paraId="4E859342" w14:textId="15001221" w:rsidR="002E598A" w:rsidRDefault="002E598A" w:rsidP="002E59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Basic Coding (R, Linux Command-Line)</w:t>
                            </w:r>
                          </w:p>
                          <w:p w14:paraId="0B266E53" w14:textId="77777777" w:rsidR="00264CFB" w:rsidRDefault="00264CFB" w:rsidP="00264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CRM &amp; Marketing Software (Salesforce, Pardot)</w:t>
                            </w:r>
                          </w:p>
                          <w:p w14:paraId="3EC448B7" w14:textId="77777777" w:rsidR="00264CFB" w:rsidRPr="00C63C78" w:rsidRDefault="00264CFB" w:rsidP="002E59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  <w:p w14:paraId="1CDB106B" w14:textId="02C26DED" w:rsidR="002E598A" w:rsidRPr="002E598A" w:rsidRDefault="002E598A" w:rsidP="002E598A">
                            <w:pPr>
                              <w:pStyle w:val="ListParagraph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2C89" id="Text Box 15" o:spid="_x0000_s1036" type="#_x0000_t202" style="position:absolute;margin-left:277.5pt;margin-top:6.35pt;width:264.95pt;height:6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QWERQIAAIMEAAAOAAAAZHJzL2Uyb0RvYy54bWysVE1v2zAMvQ/YfxB0X5w0H02DOkWWIsOA&#13;&#10;oi2QDj0rstwYkEVNUmJ3v35PcpKm3U7DLjJFUvx4j/T1TVtrtlfOV2RyPuj1OVNGUlGZl5z/eFp9&#13;&#10;mXLmgzCF0GRUzl+V5zfzz5+uGztTF7QlXSjHEMT4WWNzvg3BzrLMy62qhe+RVQbGklwtAq7uJSuc&#13;&#10;aBC91tlFvz/JGnKFdSSV99DedkY+T/HLUsnwUJZeBaZzjtpCOl06N/HM5tdi9uKE3VbyUIb4hypq&#13;&#10;URkkPYW6FUGwnav+CFVX0pGnMvQk1RmVZSVV6gHdDPofullvhVWpF4Dj7Qkm///Cyvv9o2NVAe7G&#13;&#10;nBlRg6Mn1Qb2lVoGFfBprJ/BbW3hGFro4XvUeyhj223p6vhFQwx2IP16QjdGk1AOh5PRdIIsErbp&#13;&#10;6LJ/leDP3l5b58M3RTWLQs4d2Eugiv2dD6gErkeXmMyTropVpXW6xIlRS+3YXoBrHVKNePHOSxvW&#13;&#10;5HwyHPdTYEPxeRdZGySIvXY9RSm0m7bDJlUaVRsqXoGDo26SvJWrCsXeCR8ehcPooHWsQ3jAUWpC&#13;&#10;MjpInG3J/fqbPvqDUVg5azCKOfc/d8IpzvR3A66vBqNRnN10GY0vL3Bx55bNucXs6iUBgQEWz8ok&#13;&#10;Rv+gj2LpqH7G1ixiVpiEkcid83AUl6FbEGydVItFcsK0WhHuzNrKGDoiHql4ap+Fswe+Api+p+PQ&#13;&#10;itkH2jrf+NLQYheorBKnb6ge8MekJ6oPWxlX6fyevN7+HfPfAAAA//8DAFBLAwQUAAYACAAAACEA&#13;&#10;KYfn2+cAAAAQAQAADwAAAGRycy9kb3ducmV2LnhtbEyPy07DQAxF90j8w8hIbBCd9JG2pJlUiEeR&#13;&#10;2NHwELtpxiQRGU+UmSbh73FXsLFsXfv6nnQ72kb02PnakYLpJAKBVDhTU6ngNX+8XoPwQZPRjSNU&#13;&#10;8IMettn5WaoT4wZ6wX4fSsEm5BOtoAqhTaT0RYVW+4lrkVj7cp3VgceulKbTA5vbRs6iaCmtrok/&#13;&#10;VLrFuwqL7/3RKvi8Kj+e/bh7G+bxvH146vPVu8mVurwY7zdcbjcgAo7h7wJODJwfMg52cEcyXjQK&#13;&#10;4jhmoMDCbAXitBCtFzcgDtwtllOQWSr/g2S/AAAA//8DAFBLAQItABQABgAIAAAAIQC2gziS/gAA&#13;&#10;AOEBAAATAAAAAAAAAAAAAAAAAAAAAABbQ29udGVudF9UeXBlc10ueG1sUEsBAi0AFAAGAAgAAAAh&#13;&#10;ADj9If/WAAAAlAEAAAsAAAAAAAAAAAAAAAAALwEAAF9yZWxzLy5yZWxzUEsBAi0AFAAGAAgAAAAh&#13;&#10;ADDVBYRFAgAAgwQAAA4AAAAAAAAAAAAAAAAALgIAAGRycy9lMm9Eb2MueG1sUEsBAi0AFAAGAAgA&#13;&#10;AAAhACmH59vnAAAAEAEAAA8AAAAAAAAAAAAAAAAAnwQAAGRycy9kb3ducmV2LnhtbFBLBQYAAAAA&#13;&#10;BAAEAPMAAACzBQAAAAA=&#13;&#10;" fillcolor="white [3201]" stroked="f" strokeweight=".5pt">
                <v:textbox>
                  <w:txbxContent>
                    <w:p w14:paraId="4E953E58" w14:textId="77777777" w:rsidR="002E598A" w:rsidRDefault="002E598A" w:rsidP="002E59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MS Office </w:t>
                      </w:r>
                    </w:p>
                    <w:p w14:paraId="4E859342" w14:textId="15001221" w:rsidR="002E598A" w:rsidRDefault="002E598A" w:rsidP="002E59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Basic Coding (R, Linux Command-Line)</w:t>
                      </w:r>
                    </w:p>
                    <w:p w14:paraId="0B266E53" w14:textId="77777777" w:rsidR="00264CFB" w:rsidRDefault="00264CFB" w:rsidP="00264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CRM &amp; Marketing Software (Salesforce, Pardot)</w:t>
                      </w:r>
                    </w:p>
                    <w:p w14:paraId="3EC448B7" w14:textId="77777777" w:rsidR="00264CFB" w:rsidRPr="00C63C78" w:rsidRDefault="00264CFB" w:rsidP="002E59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  <w:p w14:paraId="1CDB106B" w14:textId="02C26DED" w:rsidR="002E598A" w:rsidRPr="002E598A" w:rsidRDefault="002E598A" w:rsidP="002E598A">
                      <w:pPr>
                        <w:pStyle w:val="ListParagraph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110F5" w14:textId="24913576" w:rsidR="00EA5F17" w:rsidRDefault="00EA5F17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08E32C31" w14:textId="3F264DA2" w:rsidR="00EA5F17" w:rsidRDefault="00EA5F17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p w14:paraId="289527A4" w14:textId="441B3509" w:rsidR="00B25F2D" w:rsidRPr="00120631" w:rsidRDefault="00B25F2D" w:rsidP="00120631">
      <w:pPr>
        <w:pBdr>
          <w:bottom w:val="single" w:sz="6" w:space="30" w:color="auto"/>
        </w:pBdr>
        <w:rPr>
          <w:rFonts w:ascii="Garamond" w:hAnsi="Garamond"/>
          <w:color w:val="000000" w:themeColor="text1"/>
          <w:sz w:val="22"/>
          <w:szCs w:val="22"/>
        </w:rPr>
      </w:pPr>
    </w:p>
    <w:sectPr w:rsidR="00B25F2D" w:rsidRPr="00120631" w:rsidSect="009A6FBE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CF4D" w14:textId="77777777" w:rsidR="00A22313" w:rsidRDefault="00A22313" w:rsidP="00F035EA">
      <w:r>
        <w:separator/>
      </w:r>
    </w:p>
  </w:endnote>
  <w:endnote w:type="continuationSeparator" w:id="0">
    <w:p w14:paraId="143EC8F2" w14:textId="77777777" w:rsidR="00A22313" w:rsidRDefault="00A22313" w:rsidP="00F0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FF6E" w14:textId="43DD0797" w:rsidR="003A67F3" w:rsidRPr="003A67F3" w:rsidRDefault="003A67F3" w:rsidP="003A67F3">
    <w:pPr>
      <w:pStyle w:val="Footer"/>
      <w:jc w:val="right"/>
      <w:rPr>
        <w:rFonts w:ascii="Garamond" w:hAnsi="Garamond"/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91DD" w14:textId="10FB0BD5" w:rsidR="001A29CE" w:rsidRPr="001A29CE" w:rsidRDefault="001A29CE" w:rsidP="001A29CE">
    <w:pPr>
      <w:pStyle w:val="Footer"/>
      <w:jc w:val="right"/>
      <w:rPr>
        <w:rFonts w:ascii="Garamond" w:hAnsi="Garamond"/>
        <w:sz w:val="23"/>
        <w:szCs w:val="23"/>
      </w:rPr>
    </w:pPr>
    <w:r w:rsidRPr="001A29CE">
      <w:rPr>
        <w:rFonts w:ascii="Garamond" w:hAnsi="Garamond"/>
        <w:sz w:val="23"/>
        <w:szCs w:val="23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CD0A" w14:textId="77777777" w:rsidR="00A22313" w:rsidRDefault="00A22313" w:rsidP="00F035EA">
      <w:r>
        <w:separator/>
      </w:r>
    </w:p>
  </w:footnote>
  <w:footnote w:type="continuationSeparator" w:id="0">
    <w:p w14:paraId="5687F526" w14:textId="77777777" w:rsidR="00A22313" w:rsidRDefault="00A22313" w:rsidP="00F0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B8A7" w14:textId="77777777" w:rsidR="003A67F3" w:rsidRPr="007A49C5" w:rsidRDefault="003A67F3" w:rsidP="003A67F3">
    <w:pPr>
      <w:pBdr>
        <w:bottom w:val="double" w:sz="6" w:space="1" w:color="auto"/>
      </w:pBdr>
      <w:jc w:val="center"/>
      <w:rPr>
        <w:rFonts w:ascii="Garamond" w:hAnsi="Garamond" w:cs="Arial"/>
        <w:b/>
        <w:color w:val="000000" w:themeColor="text1"/>
        <w:sz w:val="32"/>
        <w:szCs w:val="32"/>
      </w:rPr>
    </w:pPr>
    <w:r w:rsidRPr="007A49C5">
      <w:rPr>
        <w:rFonts w:ascii="Garamond" w:hAnsi="Garamond" w:cs="Arial"/>
        <w:b/>
        <w:color w:val="000000" w:themeColor="text1"/>
        <w:sz w:val="32"/>
        <w:szCs w:val="32"/>
      </w:rPr>
      <w:t>Elizabeth Heppenheimer</w:t>
    </w:r>
  </w:p>
  <w:p w14:paraId="28D10E1F" w14:textId="0FDDBD6A" w:rsidR="003A67F3" w:rsidRPr="003A67F3" w:rsidRDefault="003A67F3" w:rsidP="003A67F3">
    <w:pPr>
      <w:pBdr>
        <w:bottom w:val="double" w:sz="6" w:space="1" w:color="auto"/>
      </w:pBdr>
      <w:jc w:val="center"/>
      <w:rPr>
        <w:rFonts w:ascii="Garamond" w:hAnsi="Garamond" w:cs="Didot"/>
        <w:color w:val="000000" w:themeColor="text1"/>
        <w:sz w:val="22"/>
        <w:szCs w:val="22"/>
      </w:rPr>
    </w:pPr>
    <w:r>
      <w:rPr>
        <w:rFonts w:ascii="Garamond" w:hAnsi="Garamond" w:cs="Didot"/>
        <w:color w:val="000000" w:themeColor="text1"/>
        <w:sz w:val="22"/>
        <w:szCs w:val="22"/>
      </w:rPr>
      <w:t xml:space="preserve">Cambridge MA </w:t>
    </w:r>
    <w:r w:rsidRPr="002A3FA3">
      <w:rPr>
        <w:rFonts w:ascii="Garamond" w:hAnsi="Garamond" w:cs="Didot"/>
        <w:color w:val="000000" w:themeColor="text1"/>
        <w:sz w:val="22"/>
        <w:szCs w:val="22"/>
      </w:rPr>
      <w:t xml:space="preserve">| 631-219-2995 | </w:t>
    </w:r>
    <w:hyperlink r:id="rId1" w:history="1">
      <w:r w:rsidRPr="006E6076">
        <w:rPr>
          <w:rStyle w:val="Hyperlink"/>
          <w:rFonts w:ascii="Garamond" w:hAnsi="Garamond" w:cs="Didot"/>
          <w:sz w:val="22"/>
          <w:szCs w:val="22"/>
        </w:rPr>
        <w:t>elizabeth.heppenheimer@gmail.com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E88F" w14:textId="77777777" w:rsidR="00F035EA" w:rsidRPr="007A49C5" w:rsidRDefault="00F035EA" w:rsidP="00F035EA">
    <w:pPr>
      <w:pBdr>
        <w:bottom w:val="double" w:sz="6" w:space="1" w:color="auto"/>
      </w:pBdr>
      <w:jc w:val="center"/>
      <w:rPr>
        <w:rFonts w:ascii="Garamond" w:hAnsi="Garamond" w:cs="Arial"/>
        <w:b/>
        <w:color w:val="000000" w:themeColor="text1"/>
        <w:sz w:val="32"/>
        <w:szCs w:val="32"/>
      </w:rPr>
    </w:pPr>
    <w:r w:rsidRPr="007A49C5">
      <w:rPr>
        <w:rFonts w:ascii="Garamond" w:hAnsi="Garamond" w:cs="Arial"/>
        <w:b/>
        <w:color w:val="000000" w:themeColor="text1"/>
        <w:sz w:val="32"/>
        <w:szCs w:val="32"/>
      </w:rPr>
      <w:t>Elizabeth Heppenheimer</w:t>
    </w:r>
  </w:p>
  <w:p w14:paraId="5AADEAAF" w14:textId="214D1343" w:rsidR="004A3F70" w:rsidRPr="00F035EA" w:rsidRDefault="008708D1" w:rsidP="004A3F70">
    <w:pPr>
      <w:pBdr>
        <w:bottom w:val="double" w:sz="6" w:space="1" w:color="auto"/>
      </w:pBdr>
      <w:jc w:val="center"/>
      <w:rPr>
        <w:rFonts w:ascii="Garamond" w:hAnsi="Garamond" w:cs="Didot"/>
        <w:color w:val="000000" w:themeColor="text1"/>
        <w:sz w:val="22"/>
        <w:szCs w:val="22"/>
      </w:rPr>
    </w:pPr>
    <w:r>
      <w:rPr>
        <w:rFonts w:ascii="Garamond" w:hAnsi="Garamond" w:cs="Didot"/>
        <w:color w:val="000000" w:themeColor="text1"/>
        <w:sz w:val="22"/>
        <w:szCs w:val="22"/>
      </w:rPr>
      <w:t>Cambridge MA</w:t>
    </w:r>
    <w:r w:rsidR="004B5F92">
      <w:rPr>
        <w:rFonts w:ascii="Garamond" w:hAnsi="Garamond" w:cs="Didot"/>
        <w:color w:val="000000" w:themeColor="text1"/>
        <w:sz w:val="22"/>
        <w:szCs w:val="22"/>
      </w:rPr>
      <w:t xml:space="preserve"> </w:t>
    </w:r>
    <w:r w:rsidR="00F035EA" w:rsidRPr="002A3FA3">
      <w:rPr>
        <w:rFonts w:ascii="Garamond" w:hAnsi="Garamond" w:cs="Didot"/>
        <w:color w:val="000000" w:themeColor="text1"/>
        <w:sz w:val="22"/>
        <w:szCs w:val="22"/>
      </w:rPr>
      <w:t xml:space="preserve">| 631-219-2995 | </w:t>
    </w:r>
    <w:hyperlink r:id="rId1" w:history="1">
      <w:r w:rsidR="004A3F70" w:rsidRPr="006E6076">
        <w:rPr>
          <w:rStyle w:val="Hyperlink"/>
          <w:rFonts w:ascii="Garamond" w:hAnsi="Garamond" w:cs="Didot"/>
          <w:sz w:val="22"/>
          <w:szCs w:val="22"/>
        </w:rPr>
        <w:t>elizabeth.heppenheimer@gmail.com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389"/>
    <w:multiLevelType w:val="hybridMultilevel"/>
    <w:tmpl w:val="51AEE914"/>
    <w:lvl w:ilvl="0" w:tplc="43B86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6D1"/>
    <w:multiLevelType w:val="hybridMultilevel"/>
    <w:tmpl w:val="DBE0E442"/>
    <w:lvl w:ilvl="0" w:tplc="3BACB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B284F"/>
    <w:multiLevelType w:val="hybridMultilevel"/>
    <w:tmpl w:val="5172DADC"/>
    <w:lvl w:ilvl="0" w:tplc="DB62C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5DD03C7"/>
    <w:multiLevelType w:val="hybridMultilevel"/>
    <w:tmpl w:val="CA5A71AC"/>
    <w:lvl w:ilvl="0" w:tplc="5BB82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D5813"/>
    <w:multiLevelType w:val="hybridMultilevel"/>
    <w:tmpl w:val="054A66C0"/>
    <w:lvl w:ilvl="0" w:tplc="5E6CA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91DBA"/>
    <w:multiLevelType w:val="hybridMultilevel"/>
    <w:tmpl w:val="3356F4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A3193B"/>
    <w:multiLevelType w:val="hybridMultilevel"/>
    <w:tmpl w:val="3D92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A21B8"/>
    <w:multiLevelType w:val="hybridMultilevel"/>
    <w:tmpl w:val="31AE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D68AA"/>
    <w:multiLevelType w:val="hybridMultilevel"/>
    <w:tmpl w:val="0F20A70E"/>
    <w:lvl w:ilvl="0" w:tplc="5BE6E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E5F73"/>
    <w:multiLevelType w:val="hybridMultilevel"/>
    <w:tmpl w:val="5162A940"/>
    <w:lvl w:ilvl="0" w:tplc="B1721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D70B2"/>
    <w:multiLevelType w:val="hybridMultilevel"/>
    <w:tmpl w:val="102A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0060F"/>
    <w:multiLevelType w:val="hybridMultilevel"/>
    <w:tmpl w:val="52B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102A8"/>
    <w:multiLevelType w:val="hybridMultilevel"/>
    <w:tmpl w:val="CB9CD13E"/>
    <w:lvl w:ilvl="0" w:tplc="DFF67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77548"/>
    <w:multiLevelType w:val="hybridMultilevel"/>
    <w:tmpl w:val="1B2CE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C4E3C"/>
    <w:multiLevelType w:val="hybridMultilevel"/>
    <w:tmpl w:val="767CF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AB3D4E"/>
    <w:multiLevelType w:val="hybridMultilevel"/>
    <w:tmpl w:val="35764B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D065B2B"/>
    <w:multiLevelType w:val="hybridMultilevel"/>
    <w:tmpl w:val="34529E24"/>
    <w:lvl w:ilvl="0" w:tplc="73223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E2B2E"/>
    <w:multiLevelType w:val="hybridMultilevel"/>
    <w:tmpl w:val="8C620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055951"/>
    <w:multiLevelType w:val="hybridMultilevel"/>
    <w:tmpl w:val="7FC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E2F"/>
    <w:multiLevelType w:val="hybridMultilevel"/>
    <w:tmpl w:val="9906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19"/>
  </w:num>
  <w:num w:numId="15">
    <w:abstractNumId w:val="6"/>
  </w:num>
  <w:num w:numId="16">
    <w:abstractNumId w:val="17"/>
  </w:num>
  <w:num w:numId="17">
    <w:abstractNumId w:val="7"/>
  </w:num>
  <w:num w:numId="18">
    <w:abstractNumId w:val="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EA"/>
    <w:rsid w:val="00000E16"/>
    <w:rsid w:val="00002276"/>
    <w:rsid w:val="000041E0"/>
    <w:rsid w:val="000056D1"/>
    <w:rsid w:val="00007833"/>
    <w:rsid w:val="0004277A"/>
    <w:rsid w:val="00054FE9"/>
    <w:rsid w:val="00065737"/>
    <w:rsid w:val="0009073B"/>
    <w:rsid w:val="000B0E59"/>
    <w:rsid w:val="000B34F7"/>
    <w:rsid w:val="000B5460"/>
    <w:rsid w:val="000C3E9C"/>
    <w:rsid w:val="000E1149"/>
    <w:rsid w:val="000E1B64"/>
    <w:rsid w:val="000F2853"/>
    <w:rsid w:val="000F7A01"/>
    <w:rsid w:val="00107EAD"/>
    <w:rsid w:val="0011799B"/>
    <w:rsid w:val="00120631"/>
    <w:rsid w:val="00120CC5"/>
    <w:rsid w:val="001351C5"/>
    <w:rsid w:val="00142595"/>
    <w:rsid w:val="00143B81"/>
    <w:rsid w:val="001658B9"/>
    <w:rsid w:val="00175C6C"/>
    <w:rsid w:val="00193C40"/>
    <w:rsid w:val="00197EC5"/>
    <w:rsid w:val="001A29CE"/>
    <w:rsid w:val="001A63B7"/>
    <w:rsid w:val="001A6F04"/>
    <w:rsid w:val="001B1B8A"/>
    <w:rsid w:val="001C25F6"/>
    <w:rsid w:val="001D5C9C"/>
    <w:rsid w:val="001F5085"/>
    <w:rsid w:val="00202C39"/>
    <w:rsid w:val="00212560"/>
    <w:rsid w:val="00214A83"/>
    <w:rsid w:val="00236706"/>
    <w:rsid w:val="00242684"/>
    <w:rsid w:val="002627F1"/>
    <w:rsid w:val="00264CFB"/>
    <w:rsid w:val="00287CAB"/>
    <w:rsid w:val="002A2E72"/>
    <w:rsid w:val="002B070B"/>
    <w:rsid w:val="002B3C8C"/>
    <w:rsid w:val="002D5EAC"/>
    <w:rsid w:val="002D7815"/>
    <w:rsid w:val="002E598A"/>
    <w:rsid w:val="002F260C"/>
    <w:rsid w:val="002F3213"/>
    <w:rsid w:val="00305147"/>
    <w:rsid w:val="0032486E"/>
    <w:rsid w:val="0032745B"/>
    <w:rsid w:val="003275CF"/>
    <w:rsid w:val="0033049B"/>
    <w:rsid w:val="00343C0C"/>
    <w:rsid w:val="00350F4B"/>
    <w:rsid w:val="0038174D"/>
    <w:rsid w:val="00393BA2"/>
    <w:rsid w:val="00395A45"/>
    <w:rsid w:val="003A4CD4"/>
    <w:rsid w:val="003A67F3"/>
    <w:rsid w:val="003B1CAF"/>
    <w:rsid w:val="003B3FC4"/>
    <w:rsid w:val="003C2F50"/>
    <w:rsid w:val="003D2634"/>
    <w:rsid w:val="003E09E3"/>
    <w:rsid w:val="003E362E"/>
    <w:rsid w:val="003E41D9"/>
    <w:rsid w:val="003E72D4"/>
    <w:rsid w:val="003F3D3B"/>
    <w:rsid w:val="003F5C84"/>
    <w:rsid w:val="00400652"/>
    <w:rsid w:val="00423C3D"/>
    <w:rsid w:val="00430E03"/>
    <w:rsid w:val="00435786"/>
    <w:rsid w:val="00435791"/>
    <w:rsid w:val="00460665"/>
    <w:rsid w:val="00460B68"/>
    <w:rsid w:val="00474C37"/>
    <w:rsid w:val="00492BC7"/>
    <w:rsid w:val="00496422"/>
    <w:rsid w:val="00497778"/>
    <w:rsid w:val="004A3F70"/>
    <w:rsid w:val="004B4CAD"/>
    <w:rsid w:val="004B5F92"/>
    <w:rsid w:val="004B7149"/>
    <w:rsid w:val="004F479F"/>
    <w:rsid w:val="005243E5"/>
    <w:rsid w:val="00533DE4"/>
    <w:rsid w:val="00544475"/>
    <w:rsid w:val="00560376"/>
    <w:rsid w:val="00560380"/>
    <w:rsid w:val="00563FF6"/>
    <w:rsid w:val="00566464"/>
    <w:rsid w:val="0057556D"/>
    <w:rsid w:val="00581E8A"/>
    <w:rsid w:val="005913C4"/>
    <w:rsid w:val="005B332F"/>
    <w:rsid w:val="005D71C0"/>
    <w:rsid w:val="00616F6E"/>
    <w:rsid w:val="00617F94"/>
    <w:rsid w:val="0062425A"/>
    <w:rsid w:val="00625287"/>
    <w:rsid w:val="00630D00"/>
    <w:rsid w:val="00640CD1"/>
    <w:rsid w:val="006454A9"/>
    <w:rsid w:val="0065480F"/>
    <w:rsid w:val="00661267"/>
    <w:rsid w:val="006640FD"/>
    <w:rsid w:val="0067018F"/>
    <w:rsid w:val="00675BCF"/>
    <w:rsid w:val="006A704E"/>
    <w:rsid w:val="006E5A39"/>
    <w:rsid w:val="00717410"/>
    <w:rsid w:val="00724749"/>
    <w:rsid w:val="00745595"/>
    <w:rsid w:val="00756441"/>
    <w:rsid w:val="00770E63"/>
    <w:rsid w:val="00772BD6"/>
    <w:rsid w:val="00783E7D"/>
    <w:rsid w:val="00784C22"/>
    <w:rsid w:val="0079248F"/>
    <w:rsid w:val="0079576E"/>
    <w:rsid w:val="00797B40"/>
    <w:rsid w:val="007C1CEC"/>
    <w:rsid w:val="007C28EC"/>
    <w:rsid w:val="007D1088"/>
    <w:rsid w:val="007E43A5"/>
    <w:rsid w:val="007F170A"/>
    <w:rsid w:val="007F2383"/>
    <w:rsid w:val="0080686B"/>
    <w:rsid w:val="00812E07"/>
    <w:rsid w:val="008162D3"/>
    <w:rsid w:val="0081793A"/>
    <w:rsid w:val="00823E83"/>
    <w:rsid w:val="0083716D"/>
    <w:rsid w:val="00842E68"/>
    <w:rsid w:val="00850BEE"/>
    <w:rsid w:val="008638EA"/>
    <w:rsid w:val="008708D1"/>
    <w:rsid w:val="00881DB3"/>
    <w:rsid w:val="00884F3F"/>
    <w:rsid w:val="008903C5"/>
    <w:rsid w:val="00892BB1"/>
    <w:rsid w:val="00894107"/>
    <w:rsid w:val="008A00AE"/>
    <w:rsid w:val="008C200E"/>
    <w:rsid w:val="008C717F"/>
    <w:rsid w:val="008D61B5"/>
    <w:rsid w:val="008F1E32"/>
    <w:rsid w:val="008F7A62"/>
    <w:rsid w:val="009376E1"/>
    <w:rsid w:val="009618F4"/>
    <w:rsid w:val="009A2E40"/>
    <w:rsid w:val="009A6FBE"/>
    <w:rsid w:val="009A7489"/>
    <w:rsid w:val="009D1222"/>
    <w:rsid w:val="009D1FC3"/>
    <w:rsid w:val="009E1554"/>
    <w:rsid w:val="009E1E42"/>
    <w:rsid w:val="009E4679"/>
    <w:rsid w:val="009F1A6C"/>
    <w:rsid w:val="009F3CA4"/>
    <w:rsid w:val="009F4DAA"/>
    <w:rsid w:val="00A026E9"/>
    <w:rsid w:val="00A205E8"/>
    <w:rsid w:val="00A22313"/>
    <w:rsid w:val="00A35567"/>
    <w:rsid w:val="00A424A2"/>
    <w:rsid w:val="00A43ADF"/>
    <w:rsid w:val="00A64C80"/>
    <w:rsid w:val="00A7052C"/>
    <w:rsid w:val="00A71025"/>
    <w:rsid w:val="00A76DAD"/>
    <w:rsid w:val="00A833D9"/>
    <w:rsid w:val="00A91F68"/>
    <w:rsid w:val="00AA784B"/>
    <w:rsid w:val="00AB30D1"/>
    <w:rsid w:val="00AB428B"/>
    <w:rsid w:val="00AC6968"/>
    <w:rsid w:val="00AF6A6B"/>
    <w:rsid w:val="00B0735A"/>
    <w:rsid w:val="00B14424"/>
    <w:rsid w:val="00B15CAD"/>
    <w:rsid w:val="00B25F2D"/>
    <w:rsid w:val="00B26BCD"/>
    <w:rsid w:val="00B361C5"/>
    <w:rsid w:val="00B45647"/>
    <w:rsid w:val="00B52D4A"/>
    <w:rsid w:val="00B61868"/>
    <w:rsid w:val="00B66D3B"/>
    <w:rsid w:val="00B765EC"/>
    <w:rsid w:val="00B96225"/>
    <w:rsid w:val="00B96686"/>
    <w:rsid w:val="00BA68C0"/>
    <w:rsid w:val="00BD4F0E"/>
    <w:rsid w:val="00BE114E"/>
    <w:rsid w:val="00BE2EFC"/>
    <w:rsid w:val="00BE66F8"/>
    <w:rsid w:val="00C04429"/>
    <w:rsid w:val="00C04EC4"/>
    <w:rsid w:val="00C07D2B"/>
    <w:rsid w:val="00C12340"/>
    <w:rsid w:val="00C226C3"/>
    <w:rsid w:val="00C257FC"/>
    <w:rsid w:val="00C27FF2"/>
    <w:rsid w:val="00C33A5B"/>
    <w:rsid w:val="00C35322"/>
    <w:rsid w:val="00C63C78"/>
    <w:rsid w:val="00C65D7C"/>
    <w:rsid w:val="00C6617F"/>
    <w:rsid w:val="00C72A7A"/>
    <w:rsid w:val="00C87A70"/>
    <w:rsid w:val="00C948C1"/>
    <w:rsid w:val="00CA6E7A"/>
    <w:rsid w:val="00CB7832"/>
    <w:rsid w:val="00CD6795"/>
    <w:rsid w:val="00CE4334"/>
    <w:rsid w:val="00CE760C"/>
    <w:rsid w:val="00CF622E"/>
    <w:rsid w:val="00D14AA3"/>
    <w:rsid w:val="00D26D66"/>
    <w:rsid w:val="00D277EA"/>
    <w:rsid w:val="00D3357E"/>
    <w:rsid w:val="00D40173"/>
    <w:rsid w:val="00D423C1"/>
    <w:rsid w:val="00D47899"/>
    <w:rsid w:val="00D719A6"/>
    <w:rsid w:val="00D96548"/>
    <w:rsid w:val="00DB1B08"/>
    <w:rsid w:val="00DB624A"/>
    <w:rsid w:val="00DD64A0"/>
    <w:rsid w:val="00DE4355"/>
    <w:rsid w:val="00DE5AA1"/>
    <w:rsid w:val="00DE79AE"/>
    <w:rsid w:val="00DF4A5E"/>
    <w:rsid w:val="00E13D8D"/>
    <w:rsid w:val="00E176E8"/>
    <w:rsid w:val="00E506E5"/>
    <w:rsid w:val="00E5635B"/>
    <w:rsid w:val="00E72C12"/>
    <w:rsid w:val="00E772FA"/>
    <w:rsid w:val="00E83B04"/>
    <w:rsid w:val="00EA5F17"/>
    <w:rsid w:val="00EC21A8"/>
    <w:rsid w:val="00ED4CB5"/>
    <w:rsid w:val="00EE0DD2"/>
    <w:rsid w:val="00EE30C2"/>
    <w:rsid w:val="00EF438D"/>
    <w:rsid w:val="00F0007F"/>
    <w:rsid w:val="00F02B8B"/>
    <w:rsid w:val="00F035EA"/>
    <w:rsid w:val="00F3641D"/>
    <w:rsid w:val="00F44A4C"/>
    <w:rsid w:val="00F530A7"/>
    <w:rsid w:val="00F659C4"/>
    <w:rsid w:val="00FB5564"/>
    <w:rsid w:val="00FB5684"/>
    <w:rsid w:val="00FC6C8F"/>
    <w:rsid w:val="00FC7AAE"/>
    <w:rsid w:val="00FE03B1"/>
    <w:rsid w:val="00FE2D73"/>
    <w:rsid w:val="00FE3761"/>
    <w:rsid w:val="00FF3A09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EA41"/>
  <w15:chartTrackingRefBased/>
  <w15:docId w15:val="{2C03E692-89A4-CD4C-A7EF-1D51F47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EA"/>
  </w:style>
  <w:style w:type="paragraph" w:styleId="Footer">
    <w:name w:val="footer"/>
    <w:basedOn w:val="Normal"/>
    <w:link w:val="FooterChar"/>
    <w:uiPriority w:val="99"/>
    <w:unhideWhenUsed/>
    <w:rsid w:val="00F03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EA"/>
  </w:style>
  <w:style w:type="paragraph" w:styleId="ListParagraph">
    <w:name w:val="List Paragraph"/>
    <w:basedOn w:val="Normal"/>
    <w:uiPriority w:val="34"/>
    <w:qFormat/>
    <w:rsid w:val="00F03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genes9120618" TargetMode="External"/><Relationship Id="rId13" Type="http://schemas.openxmlformats.org/officeDocument/2006/relationships/hyperlink" Target="https://orcid.org/0000-0002-9164-3436" TargetMode="External"/><Relationship Id="rId18" Type="http://schemas.openxmlformats.org/officeDocument/2006/relationships/hyperlink" Target="http://www.elizabethheppenheimer.com/popular-science-blo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ciencentric.com/2019/03/solving-a-red-wolf-mystery-with-biologist-elizabeth-heppenheimer/" TargetMode="External"/><Relationship Id="rId7" Type="http://schemas.openxmlformats.org/officeDocument/2006/relationships/hyperlink" Target="https://orcid.org/0000-0002-9164-3436" TargetMode="External"/><Relationship Id="rId12" Type="http://schemas.openxmlformats.org/officeDocument/2006/relationships/hyperlink" Target="http://www.elizabethheppenheimer.com/popular-science-blog" TargetMode="External"/><Relationship Id="rId17" Type="http://schemas.openxmlformats.org/officeDocument/2006/relationships/hyperlink" Target="http://blog.theaga.org/a-horse-of-a-different-color-patterning-mutatio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ortoise.princeton.edu/2015/11/05/jumpers/" TargetMode="External"/><Relationship Id="rId20" Type="http://schemas.openxmlformats.org/officeDocument/2006/relationships/hyperlink" Target="https://apnews.com/41e2f719d14549f8b5b2d88149385a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theaga.org/a-horse-of-a-different-color-patterning-mutation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2/ece3.4688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tortoise.princeton.edu/2015/11/05/jumpers/" TargetMode="External"/><Relationship Id="rId19" Type="http://schemas.openxmlformats.org/officeDocument/2006/relationships/hyperlink" Target="https://sciencentric.com/2019/03/solving-a-red-wolf-mystery-with-biologist-elizabeth-heppenhei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ece3.4688" TargetMode="External"/><Relationship Id="rId14" Type="http://schemas.openxmlformats.org/officeDocument/2006/relationships/hyperlink" Target="https://doi.org/10.3390/genes9120618" TargetMode="External"/><Relationship Id="rId22" Type="http://schemas.openxmlformats.org/officeDocument/2006/relationships/hyperlink" Target="https://apnews.com/41e2f719d14549f8b5b2d88149385a0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heppenheim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heppenhei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Heppenheimer</dc:creator>
  <cp:keywords/>
  <dc:description/>
  <cp:lastModifiedBy>Elizabeth Heppenheimer</cp:lastModifiedBy>
  <cp:revision>4</cp:revision>
  <dcterms:created xsi:type="dcterms:W3CDTF">2020-08-11T21:34:00Z</dcterms:created>
  <dcterms:modified xsi:type="dcterms:W3CDTF">2020-08-11T21:38:00Z</dcterms:modified>
</cp:coreProperties>
</file>